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E2" w:rsidRPr="001841AB" w:rsidRDefault="003160E2" w:rsidP="001841AB">
      <w:pPr>
        <w:shd w:val="clear" w:color="auto" w:fill="FFFFFF"/>
        <w:spacing w:after="0" w:line="360" w:lineRule="auto"/>
        <w:ind w:firstLine="357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1841AB">
        <w:rPr>
          <w:rFonts w:ascii="Arial" w:hAnsi="Arial" w:cs="Arial"/>
          <w:b/>
          <w:color w:val="000000" w:themeColor="text1"/>
          <w:sz w:val="18"/>
          <w:szCs w:val="18"/>
        </w:rPr>
        <w:t>Объявление</w:t>
      </w:r>
    </w:p>
    <w:p w:rsidR="003160E2" w:rsidRPr="001841AB" w:rsidRDefault="003160E2" w:rsidP="001841AB">
      <w:pPr>
        <w:shd w:val="clear" w:color="auto" w:fill="FFFFFF"/>
        <w:spacing w:after="0" w:line="360" w:lineRule="auto"/>
        <w:ind w:firstLine="357"/>
        <w:jc w:val="center"/>
        <w:rPr>
          <w:rFonts w:ascii="Arial" w:hAnsi="Arial" w:cs="Arial"/>
          <w:sz w:val="18"/>
          <w:szCs w:val="18"/>
        </w:rPr>
      </w:pPr>
      <w:r w:rsidRPr="001841AB">
        <w:rPr>
          <w:rFonts w:ascii="Arial" w:hAnsi="Arial" w:cs="Arial"/>
          <w:color w:val="000000" w:themeColor="text1"/>
          <w:sz w:val="18"/>
          <w:szCs w:val="18"/>
        </w:rPr>
        <w:t xml:space="preserve">о </w:t>
      </w:r>
      <w:r w:rsidR="007C68AE" w:rsidRPr="001841AB">
        <w:rPr>
          <w:rFonts w:ascii="Arial" w:hAnsi="Arial" w:cs="Arial"/>
          <w:color w:val="000000" w:themeColor="text1"/>
          <w:sz w:val="18"/>
          <w:szCs w:val="18"/>
        </w:rPr>
        <w:t xml:space="preserve">проведении </w:t>
      </w:r>
      <w:r w:rsidRPr="001841AB">
        <w:rPr>
          <w:rFonts w:ascii="Arial" w:hAnsi="Arial" w:cs="Arial"/>
          <w:color w:val="000000" w:themeColor="text1"/>
          <w:sz w:val="18"/>
          <w:szCs w:val="18"/>
        </w:rPr>
        <w:t>конкурс</w:t>
      </w:r>
      <w:r w:rsidR="007C68AE" w:rsidRPr="001841AB">
        <w:rPr>
          <w:rFonts w:ascii="Arial" w:hAnsi="Arial" w:cs="Arial"/>
          <w:color w:val="000000" w:themeColor="text1"/>
          <w:sz w:val="18"/>
          <w:szCs w:val="18"/>
        </w:rPr>
        <w:t>а</w:t>
      </w:r>
      <w:r w:rsidRPr="001841AB">
        <w:rPr>
          <w:rFonts w:ascii="Arial" w:hAnsi="Arial" w:cs="Arial"/>
          <w:color w:val="000000" w:themeColor="text1"/>
          <w:sz w:val="18"/>
          <w:szCs w:val="18"/>
        </w:rPr>
        <w:t xml:space="preserve"> на замещение вакантн</w:t>
      </w:r>
      <w:r w:rsidR="00A77382" w:rsidRPr="001841AB">
        <w:rPr>
          <w:rFonts w:ascii="Arial" w:hAnsi="Arial" w:cs="Arial"/>
          <w:color w:val="000000" w:themeColor="text1"/>
          <w:sz w:val="18"/>
          <w:szCs w:val="18"/>
        </w:rPr>
        <w:t>ой</w:t>
      </w:r>
      <w:r w:rsidRPr="001841AB">
        <w:rPr>
          <w:rFonts w:ascii="Arial" w:hAnsi="Arial" w:cs="Arial"/>
          <w:color w:val="000000" w:themeColor="text1"/>
          <w:sz w:val="18"/>
          <w:szCs w:val="18"/>
        </w:rPr>
        <w:t xml:space="preserve"> должност</w:t>
      </w:r>
      <w:r w:rsidR="00A77382" w:rsidRPr="001841AB">
        <w:rPr>
          <w:rFonts w:ascii="Arial" w:hAnsi="Arial" w:cs="Arial"/>
          <w:color w:val="000000" w:themeColor="text1"/>
          <w:sz w:val="18"/>
          <w:szCs w:val="18"/>
        </w:rPr>
        <w:t>и</w:t>
      </w:r>
      <w:r w:rsidRPr="001841AB">
        <w:rPr>
          <w:rFonts w:ascii="Arial" w:hAnsi="Arial" w:cs="Arial"/>
          <w:color w:val="000000" w:themeColor="text1"/>
          <w:sz w:val="18"/>
          <w:szCs w:val="18"/>
        </w:rPr>
        <w:t xml:space="preserve"> федеральной государственной гражданской службы в </w:t>
      </w:r>
      <w:r w:rsidR="007C68AE" w:rsidRPr="001841AB">
        <w:rPr>
          <w:rFonts w:ascii="Arial" w:hAnsi="Arial" w:cs="Arial"/>
          <w:color w:val="000000" w:themeColor="text1"/>
          <w:sz w:val="18"/>
          <w:szCs w:val="18"/>
        </w:rPr>
        <w:t>структурн</w:t>
      </w:r>
      <w:r w:rsidR="00A77382" w:rsidRPr="001841AB">
        <w:rPr>
          <w:rFonts w:ascii="Arial" w:hAnsi="Arial" w:cs="Arial"/>
          <w:color w:val="000000" w:themeColor="text1"/>
          <w:sz w:val="18"/>
          <w:szCs w:val="18"/>
        </w:rPr>
        <w:t>ом</w:t>
      </w:r>
      <w:r w:rsidR="007C68AE" w:rsidRPr="001841AB">
        <w:rPr>
          <w:rFonts w:ascii="Arial" w:hAnsi="Arial" w:cs="Arial"/>
          <w:color w:val="000000" w:themeColor="text1"/>
          <w:sz w:val="18"/>
          <w:szCs w:val="18"/>
        </w:rPr>
        <w:t xml:space="preserve"> подразделени</w:t>
      </w:r>
      <w:r w:rsidR="00A77382" w:rsidRPr="001841AB">
        <w:rPr>
          <w:rFonts w:ascii="Arial" w:hAnsi="Arial" w:cs="Arial"/>
          <w:color w:val="000000" w:themeColor="text1"/>
          <w:sz w:val="18"/>
          <w:szCs w:val="18"/>
        </w:rPr>
        <w:t>и</w:t>
      </w:r>
      <w:r w:rsidR="007C68AE" w:rsidRPr="001841A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84677" w:rsidRPr="001841AB">
        <w:rPr>
          <w:rFonts w:ascii="Arial" w:hAnsi="Arial" w:cs="Arial"/>
          <w:sz w:val="18"/>
          <w:szCs w:val="18"/>
        </w:rPr>
        <w:t>Управления Министерства юстиции Российской Федерации по Калининградской области</w:t>
      </w:r>
    </w:p>
    <w:p w:rsidR="00284677" w:rsidRPr="001841AB" w:rsidRDefault="00284677" w:rsidP="001841AB">
      <w:pPr>
        <w:shd w:val="clear" w:color="auto" w:fill="FFFFFF"/>
        <w:spacing w:after="0" w:line="360" w:lineRule="auto"/>
        <w:ind w:firstLine="357"/>
        <w:jc w:val="center"/>
        <w:rPr>
          <w:rFonts w:ascii="Arial" w:hAnsi="Arial" w:cs="Arial"/>
          <w:color w:val="000000" w:themeColor="text1"/>
          <w:sz w:val="18"/>
          <w:szCs w:val="18"/>
        </w:rPr>
      </w:pPr>
    </w:p>
    <w:p w:rsidR="00284677" w:rsidRPr="001841AB" w:rsidRDefault="00284677" w:rsidP="001841AB">
      <w:pPr>
        <w:pStyle w:val="a5"/>
        <w:spacing w:line="360" w:lineRule="auto"/>
        <w:ind w:firstLine="720"/>
        <w:rPr>
          <w:rFonts w:ascii="Arial" w:hAnsi="Arial" w:cs="Arial"/>
          <w:sz w:val="18"/>
          <w:szCs w:val="18"/>
          <w:u w:val="single"/>
        </w:rPr>
      </w:pPr>
      <w:r w:rsidRPr="001841AB">
        <w:rPr>
          <w:rFonts w:ascii="Arial" w:hAnsi="Arial" w:cs="Arial"/>
          <w:bCs/>
          <w:iCs/>
          <w:sz w:val="18"/>
          <w:szCs w:val="18"/>
        </w:rPr>
        <w:t xml:space="preserve">Управление Министерства юстиции Российской Федерации по Калининградской области объявляет о </w:t>
      </w:r>
      <w:r w:rsidRPr="001841AB">
        <w:rPr>
          <w:rFonts w:ascii="Arial" w:hAnsi="Arial" w:cs="Arial"/>
          <w:sz w:val="18"/>
          <w:szCs w:val="18"/>
        </w:rPr>
        <w:t xml:space="preserve">приеме документов для участия в конкурсе на замещение вакантной должности государственной гражданской службы: </w:t>
      </w:r>
      <w:r w:rsidRPr="001841AB">
        <w:rPr>
          <w:rFonts w:ascii="Arial" w:hAnsi="Arial" w:cs="Arial"/>
          <w:sz w:val="18"/>
          <w:szCs w:val="18"/>
          <w:u w:val="single"/>
        </w:rPr>
        <w:t xml:space="preserve">ведущего </w:t>
      </w:r>
      <w:r w:rsidRPr="001841AB">
        <w:rPr>
          <w:rFonts w:ascii="Arial" w:hAnsi="Arial" w:cs="Arial"/>
          <w:bCs/>
          <w:iCs/>
          <w:sz w:val="18"/>
          <w:szCs w:val="18"/>
          <w:u w:val="single"/>
        </w:rPr>
        <w:t xml:space="preserve">специалиста-эксперта отдела </w:t>
      </w:r>
      <w:r w:rsidRPr="001841AB">
        <w:rPr>
          <w:rFonts w:ascii="Arial" w:eastAsia="Calibri" w:hAnsi="Arial" w:cs="Arial"/>
          <w:sz w:val="18"/>
          <w:szCs w:val="18"/>
          <w:u w:val="single"/>
          <w:lang w:eastAsia="en-US"/>
        </w:rPr>
        <w:t>по делам некоммерческих организаций</w:t>
      </w:r>
    </w:p>
    <w:p w:rsidR="003160E2" w:rsidRPr="001841AB" w:rsidRDefault="003160E2" w:rsidP="001841AB">
      <w:pPr>
        <w:pStyle w:val="a3"/>
        <w:spacing w:line="360" w:lineRule="auto"/>
        <w:ind w:firstLine="357"/>
        <w:jc w:val="both"/>
        <w:rPr>
          <w:rFonts w:ascii="Arial" w:hAnsi="Arial" w:cs="Arial"/>
          <w:b w:val="0"/>
          <w:color w:val="000000" w:themeColor="text1"/>
          <w:sz w:val="18"/>
          <w:szCs w:val="18"/>
          <w:u w:val="single"/>
        </w:rPr>
      </w:pPr>
    </w:p>
    <w:p w:rsidR="003160E2" w:rsidRPr="001841AB" w:rsidRDefault="003160E2" w:rsidP="001841AB">
      <w:pPr>
        <w:pStyle w:val="a3"/>
        <w:spacing w:line="360" w:lineRule="auto"/>
        <w:ind w:firstLine="357"/>
        <w:jc w:val="both"/>
        <w:rPr>
          <w:rFonts w:ascii="Arial" w:hAnsi="Arial" w:cs="Arial"/>
          <w:b w:val="0"/>
          <w:color w:val="000000" w:themeColor="text1"/>
          <w:sz w:val="18"/>
          <w:szCs w:val="18"/>
          <w:u w:val="single"/>
        </w:rPr>
      </w:pPr>
      <w:r w:rsidRPr="001841AB">
        <w:rPr>
          <w:rFonts w:ascii="Arial" w:hAnsi="Arial" w:cs="Arial"/>
          <w:b w:val="0"/>
          <w:color w:val="000000" w:themeColor="text1"/>
          <w:sz w:val="18"/>
          <w:szCs w:val="18"/>
          <w:u w:val="single"/>
        </w:rPr>
        <w:t>Для замещения должност</w:t>
      </w:r>
      <w:r w:rsidR="00A77382" w:rsidRPr="001841AB">
        <w:rPr>
          <w:rFonts w:ascii="Arial" w:hAnsi="Arial" w:cs="Arial"/>
          <w:b w:val="0"/>
          <w:color w:val="000000" w:themeColor="text1"/>
          <w:sz w:val="18"/>
          <w:szCs w:val="18"/>
          <w:u w:val="single"/>
        </w:rPr>
        <w:t>и</w:t>
      </w:r>
    </w:p>
    <w:p w:rsidR="00284677" w:rsidRPr="001841AB" w:rsidRDefault="00284677" w:rsidP="001841AB">
      <w:pPr>
        <w:pStyle w:val="a5"/>
        <w:spacing w:line="360" w:lineRule="auto"/>
        <w:ind w:firstLine="720"/>
        <w:rPr>
          <w:rFonts w:ascii="Arial" w:hAnsi="Arial" w:cs="Arial"/>
          <w:sz w:val="18"/>
          <w:szCs w:val="18"/>
          <w:u w:val="single"/>
        </w:rPr>
      </w:pPr>
      <w:r w:rsidRPr="001841AB">
        <w:rPr>
          <w:rFonts w:ascii="Arial" w:hAnsi="Arial" w:cs="Arial"/>
          <w:sz w:val="18"/>
          <w:szCs w:val="18"/>
          <w:u w:val="single"/>
        </w:rPr>
        <w:t xml:space="preserve">ведущего </w:t>
      </w:r>
      <w:r w:rsidRPr="001841AB">
        <w:rPr>
          <w:rFonts w:ascii="Arial" w:hAnsi="Arial" w:cs="Arial"/>
          <w:bCs/>
          <w:iCs/>
          <w:sz w:val="18"/>
          <w:szCs w:val="18"/>
          <w:u w:val="single"/>
        </w:rPr>
        <w:t xml:space="preserve">специалиста-эксперта отдела </w:t>
      </w:r>
      <w:r w:rsidRPr="001841AB">
        <w:rPr>
          <w:rFonts w:ascii="Arial" w:eastAsia="Calibri" w:hAnsi="Arial" w:cs="Arial"/>
          <w:sz w:val="18"/>
          <w:szCs w:val="18"/>
          <w:u w:val="single"/>
          <w:lang w:eastAsia="en-US"/>
        </w:rPr>
        <w:t>по делам некоммерческих организаций</w:t>
      </w:r>
    </w:p>
    <w:p w:rsidR="003160E2" w:rsidRPr="001841AB" w:rsidRDefault="003160E2" w:rsidP="001841AB">
      <w:pPr>
        <w:pStyle w:val="a3"/>
        <w:spacing w:line="360" w:lineRule="auto"/>
        <w:ind w:firstLine="357"/>
        <w:jc w:val="both"/>
        <w:rPr>
          <w:rFonts w:ascii="Arial" w:hAnsi="Arial" w:cs="Arial"/>
          <w:b w:val="0"/>
          <w:color w:val="000000" w:themeColor="text1"/>
          <w:sz w:val="18"/>
          <w:szCs w:val="18"/>
        </w:rPr>
      </w:pPr>
      <w:r w:rsidRPr="001841AB">
        <w:rPr>
          <w:rFonts w:ascii="Arial" w:hAnsi="Arial" w:cs="Arial"/>
          <w:b w:val="0"/>
          <w:color w:val="000000" w:themeColor="text1"/>
          <w:sz w:val="18"/>
          <w:szCs w:val="18"/>
        </w:rPr>
        <w:t>устанавливаются следующие требования:</w:t>
      </w:r>
    </w:p>
    <w:p w:rsidR="003160E2" w:rsidRPr="001841AB" w:rsidRDefault="003160E2" w:rsidP="001841AB">
      <w:pPr>
        <w:shd w:val="clear" w:color="auto" w:fill="FFFFFF"/>
        <w:spacing w:after="0" w:line="360" w:lineRule="auto"/>
        <w:ind w:firstLine="357"/>
        <w:jc w:val="both"/>
        <w:rPr>
          <w:rFonts w:ascii="Arial" w:hAnsi="Arial" w:cs="Arial"/>
          <w:sz w:val="18"/>
          <w:szCs w:val="18"/>
        </w:rPr>
      </w:pPr>
      <w:r w:rsidRPr="001841AB">
        <w:rPr>
          <w:rFonts w:ascii="Arial" w:hAnsi="Arial" w:cs="Arial"/>
          <w:sz w:val="18"/>
          <w:szCs w:val="18"/>
        </w:rPr>
        <w:t xml:space="preserve">- наличие </w:t>
      </w:r>
      <w:r w:rsidR="00284677" w:rsidRPr="001841AB">
        <w:rPr>
          <w:rFonts w:ascii="Arial" w:hAnsi="Arial" w:cs="Arial"/>
          <w:sz w:val="18"/>
          <w:szCs w:val="18"/>
        </w:rPr>
        <w:t>высшего</w:t>
      </w:r>
      <w:r w:rsidR="00A77382" w:rsidRPr="001841AB">
        <w:rPr>
          <w:rFonts w:ascii="Arial" w:hAnsi="Arial" w:cs="Arial"/>
          <w:sz w:val="18"/>
          <w:szCs w:val="18"/>
        </w:rPr>
        <w:t xml:space="preserve"> </w:t>
      </w:r>
      <w:r w:rsidR="000F2A52">
        <w:rPr>
          <w:rFonts w:ascii="Arial" w:hAnsi="Arial" w:cs="Arial"/>
          <w:sz w:val="18"/>
          <w:szCs w:val="18"/>
        </w:rPr>
        <w:t xml:space="preserve">профессионального </w:t>
      </w:r>
      <w:r w:rsidR="00A77382" w:rsidRPr="001841AB">
        <w:rPr>
          <w:rFonts w:ascii="Arial" w:hAnsi="Arial" w:cs="Arial"/>
          <w:sz w:val="18"/>
          <w:szCs w:val="18"/>
        </w:rPr>
        <w:t>образования, соответству</w:t>
      </w:r>
      <w:r w:rsidR="00284677" w:rsidRPr="001841AB">
        <w:rPr>
          <w:rFonts w:ascii="Arial" w:hAnsi="Arial" w:cs="Arial"/>
          <w:sz w:val="18"/>
          <w:szCs w:val="18"/>
        </w:rPr>
        <w:t>ющего направлению деятельности</w:t>
      </w:r>
      <w:r w:rsidRPr="001841AB">
        <w:rPr>
          <w:rFonts w:ascii="Arial" w:hAnsi="Arial" w:cs="Arial"/>
          <w:sz w:val="18"/>
          <w:szCs w:val="18"/>
        </w:rPr>
        <w:t>;</w:t>
      </w:r>
    </w:p>
    <w:p w:rsidR="00347C92" w:rsidRPr="001841AB" w:rsidRDefault="00347C92" w:rsidP="001841AB">
      <w:pPr>
        <w:shd w:val="clear" w:color="auto" w:fill="FFFFFF"/>
        <w:spacing w:after="0" w:line="360" w:lineRule="auto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1841AB">
        <w:rPr>
          <w:rFonts w:ascii="Arial" w:hAnsi="Arial" w:cs="Arial"/>
          <w:color w:val="000000" w:themeColor="text1"/>
          <w:sz w:val="18"/>
          <w:szCs w:val="18"/>
        </w:rPr>
        <w:t>- требования к стажу: без предъявления требований к стажу;</w:t>
      </w:r>
    </w:p>
    <w:p w:rsidR="00B16E45" w:rsidRPr="001841AB" w:rsidRDefault="00357D92" w:rsidP="001841AB">
      <w:pPr>
        <w:autoSpaceDE w:val="0"/>
        <w:autoSpaceDN w:val="0"/>
        <w:adjustRightInd w:val="0"/>
        <w:spacing w:after="0" w:line="360" w:lineRule="auto"/>
        <w:ind w:firstLine="357"/>
        <w:jc w:val="both"/>
        <w:rPr>
          <w:rFonts w:ascii="Arial" w:hAnsi="Arial" w:cs="Arial"/>
          <w:sz w:val="18"/>
          <w:szCs w:val="18"/>
        </w:rPr>
      </w:pPr>
      <w:r w:rsidRPr="001841AB">
        <w:rPr>
          <w:rFonts w:ascii="Arial" w:hAnsi="Arial" w:cs="Arial"/>
          <w:sz w:val="18"/>
          <w:szCs w:val="18"/>
        </w:rPr>
        <w:t xml:space="preserve">- наличие профессиональных знаний: </w:t>
      </w:r>
    </w:p>
    <w:p w:rsidR="00284677" w:rsidRPr="001841AB" w:rsidRDefault="00284677" w:rsidP="001841AB">
      <w:pPr>
        <w:spacing w:line="36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1841AB">
        <w:rPr>
          <w:rFonts w:ascii="Arial" w:hAnsi="Arial" w:cs="Arial"/>
          <w:sz w:val="18"/>
          <w:szCs w:val="18"/>
        </w:rPr>
        <w:t>б)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 основ управления и организации труда; порядка прохождения федеральной государственной гражданской службы; норм делового общения; форм и методов работы с применением автоматизированных средств управления; служебного распорядка Управления Минюста России по Калининградской области; порядка работы со служебной информацией; основ делопроизводства; правил охраны труда и пожарной безопасности;</w:t>
      </w:r>
    </w:p>
    <w:p w:rsidR="000453A9" w:rsidRDefault="00284677" w:rsidP="000453A9">
      <w:pPr>
        <w:pStyle w:val="2"/>
        <w:spacing w:line="360" w:lineRule="auto"/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0453A9">
        <w:rPr>
          <w:rFonts w:ascii="Arial" w:hAnsi="Arial" w:cs="Arial"/>
          <w:sz w:val="18"/>
          <w:szCs w:val="18"/>
        </w:rPr>
        <w:t>в) </w:t>
      </w:r>
      <w:r w:rsidR="000453A9" w:rsidRPr="000453A9">
        <w:rPr>
          <w:rFonts w:ascii="Arial" w:hAnsi="Arial" w:cs="Arial"/>
          <w:sz w:val="18"/>
          <w:szCs w:val="18"/>
        </w:rPr>
        <w:t>Профессиональные навыки: работы в сфере, соответствующей направлению деятельности структурного подразделения,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работы с внутренними и периферийными устройствами компьютера, с информационно - телекоммуникационными сетями, в том числе с сетью Интернет, в операционной системе, в текстовом</w:t>
      </w:r>
      <w:proofErr w:type="gramEnd"/>
      <w:r w:rsidR="000453A9" w:rsidRPr="000453A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453A9" w:rsidRPr="000453A9">
        <w:rPr>
          <w:rFonts w:ascii="Arial" w:hAnsi="Arial" w:cs="Arial"/>
          <w:sz w:val="18"/>
          <w:szCs w:val="18"/>
        </w:rPr>
        <w:t>редакторе</w:t>
      </w:r>
      <w:proofErr w:type="gramEnd"/>
      <w:r w:rsidR="000453A9" w:rsidRPr="000453A9">
        <w:rPr>
          <w:rFonts w:ascii="Arial" w:hAnsi="Arial" w:cs="Arial"/>
          <w:sz w:val="18"/>
          <w:szCs w:val="18"/>
        </w:rPr>
        <w:t>, с электронными таблицами, с базами данных, подготовки презентаций, использования графических объектов в электронных документах, управления электронной почтой, подготовки деловой корреспонденции.</w:t>
      </w:r>
    </w:p>
    <w:p w:rsidR="003160E2" w:rsidRPr="001841AB" w:rsidRDefault="003160E2" w:rsidP="000453A9">
      <w:pPr>
        <w:pStyle w:val="2"/>
        <w:spacing w:line="360" w:lineRule="auto"/>
        <w:ind w:firstLine="709"/>
        <w:jc w:val="both"/>
        <w:rPr>
          <w:rFonts w:ascii="Arial" w:hAnsi="Arial" w:cs="Arial"/>
          <w:b/>
          <w:i/>
          <w:color w:val="000000" w:themeColor="text1"/>
          <w:sz w:val="18"/>
          <w:szCs w:val="18"/>
        </w:rPr>
      </w:pPr>
      <w:r w:rsidRPr="001841AB">
        <w:rPr>
          <w:rFonts w:ascii="Arial" w:hAnsi="Arial" w:cs="Arial"/>
          <w:b/>
          <w:i/>
          <w:color w:val="000000" w:themeColor="text1"/>
          <w:sz w:val="18"/>
          <w:szCs w:val="18"/>
        </w:rPr>
        <w:t>Условия прохождения государственной гражданской службы:</w:t>
      </w:r>
    </w:p>
    <w:p w:rsidR="003160E2" w:rsidRPr="001841AB" w:rsidRDefault="003160E2" w:rsidP="00002A6D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b/>
          <w:color w:val="000000" w:themeColor="text1"/>
          <w:sz w:val="18"/>
          <w:szCs w:val="18"/>
          <w:u w:val="single"/>
        </w:rPr>
      </w:pPr>
      <w:r w:rsidRPr="001841AB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Служебное время.</w:t>
      </w:r>
    </w:p>
    <w:p w:rsidR="003160E2" w:rsidRDefault="006D623F" w:rsidP="00002A6D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proofErr w:type="gramStart"/>
      <w:r>
        <w:rPr>
          <w:rFonts w:ascii="Arial" w:hAnsi="Arial" w:cs="Arial"/>
          <w:color w:val="000000" w:themeColor="text1"/>
          <w:sz w:val="18"/>
          <w:szCs w:val="18"/>
        </w:rPr>
        <w:t>В соответствии со статьей 45 Федерального закона от 27.07.2004 № 79-ФЗ «О государственной гражданской службе Российской Федерации» (далее – Федеральный закон) и приказом Минюста России от 17.08.20016 № 192       «Об утверждении Служебного распорядка Министерства юстиции Российской Федерации» д</w:t>
      </w:r>
      <w:r w:rsidR="003160E2">
        <w:rPr>
          <w:rFonts w:ascii="Arial" w:hAnsi="Arial" w:cs="Arial"/>
          <w:color w:val="000000" w:themeColor="text1"/>
          <w:sz w:val="18"/>
          <w:szCs w:val="18"/>
        </w:rPr>
        <w:t xml:space="preserve">ля гражданских служащих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У</w:t>
      </w:r>
      <w:r w:rsidR="003160E2">
        <w:rPr>
          <w:rFonts w:ascii="Arial" w:hAnsi="Arial" w:cs="Arial"/>
          <w:color w:val="000000" w:themeColor="text1"/>
          <w:sz w:val="18"/>
          <w:szCs w:val="18"/>
        </w:rPr>
        <w:t xml:space="preserve">правления Минюста России по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Калининградской</w:t>
      </w:r>
      <w:r w:rsidR="003160E2">
        <w:rPr>
          <w:rFonts w:ascii="Arial" w:hAnsi="Arial" w:cs="Arial"/>
          <w:color w:val="000000" w:themeColor="text1"/>
          <w:sz w:val="18"/>
          <w:szCs w:val="18"/>
        </w:rPr>
        <w:t xml:space="preserve"> области устанавливается пятидневная рабочая неделя продолжительностью 40 часов с двумя выходными днями (суббота и воскресенье).</w:t>
      </w:r>
      <w:proofErr w:type="gramEnd"/>
    </w:p>
    <w:p w:rsidR="003160E2" w:rsidRDefault="003160E2" w:rsidP="00002A6D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  <w:u w:val="single"/>
        </w:rPr>
      </w:pPr>
      <w:r>
        <w:rPr>
          <w:rFonts w:ascii="Arial" w:hAnsi="Arial" w:cs="Arial"/>
          <w:color w:val="000000" w:themeColor="text1"/>
          <w:sz w:val="18"/>
          <w:szCs w:val="18"/>
        </w:rPr>
        <w:t>Продолжительность служебного времени: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с понедельника по четверг</w:t>
      </w:r>
      <w:r w:rsidR="00002A6D">
        <w:rPr>
          <w:rFonts w:ascii="Arial" w:hAnsi="Arial" w:cs="Arial"/>
          <w:color w:val="000000" w:themeColor="text1"/>
          <w:sz w:val="18"/>
          <w:szCs w:val="18"/>
        </w:rPr>
        <w:t xml:space="preserve"> -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с 09. 00 до 18.00; 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в пятницу </w:t>
      </w:r>
      <w:r w:rsidR="00002A6D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>
        <w:rPr>
          <w:rFonts w:ascii="Arial" w:hAnsi="Arial" w:cs="Arial"/>
          <w:color w:val="000000" w:themeColor="text1"/>
          <w:sz w:val="18"/>
          <w:szCs w:val="18"/>
        </w:rPr>
        <w:t>с 9.00 до 16.45.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Перерыв для отдыха и питания </w:t>
      </w:r>
      <w:r w:rsidR="00002A6D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>
        <w:rPr>
          <w:rFonts w:ascii="Arial" w:hAnsi="Arial" w:cs="Arial"/>
          <w:color w:val="000000" w:themeColor="text1"/>
          <w:sz w:val="18"/>
          <w:szCs w:val="18"/>
        </w:rPr>
        <w:t>с 13.00 до 13.45.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Накануне праздничных дней служебное время сокращается на один час.</w:t>
      </w:r>
    </w:p>
    <w:p w:rsidR="003160E2" w:rsidRPr="006D623F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b/>
          <w:color w:val="000000" w:themeColor="text1"/>
          <w:sz w:val="18"/>
          <w:szCs w:val="18"/>
          <w:u w:val="single"/>
        </w:rPr>
      </w:pPr>
      <w:r w:rsidRPr="006D623F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Денежное содержание.</w:t>
      </w:r>
    </w:p>
    <w:p w:rsidR="003160E2" w:rsidRDefault="006D623F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lastRenderedPageBreak/>
        <w:t>В соответствии со статьей 50 Федерального закона д</w:t>
      </w:r>
      <w:r w:rsidR="003160E2">
        <w:rPr>
          <w:rFonts w:ascii="Arial" w:hAnsi="Arial" w:cs="Arial"/>
          <w:color w:val="000000" w:themeColor="text1"/>
          <w:sz w:val="18"/>
          <w:szCs w:val="18"/>
        </w:rPr>
        <w:t xml:space="preserve">енежное содержание гражданского служащего состоит </w:t>
      </w:r>
      <w:proofErr w:type="gramStart"/>
      <w:r w:rsidR="003160E2">
        <w:rPr>
          <w:rFonts w:ascii="Arial" w:hAnsi="Arial" w:cs="Arial"/>
          <w:color w:val="000000" w:themeColor="text1"/>
          <w:sz w:val="18"/>
          <w:szCs w:val="18"/>
        </w:rPr>
        <w:t>из</w:t>
      </w:r>
      <w:proofErr w:type="gramEnd"/>
      <w:r w:rsidR="003160E2">
        <w:rPr>
          <w:rFonts w:ascii="Arial" w:hAnsi="Arial" w:cs="Arial"/>
          <w:color w:val="000000" w:themeColor="text1"/>
          <w:sz w:val="18"/>
          <w:szCs w:val="18"/>
        </w:rPr>
        <w:t>:</w:t>
      </w:r>
    </w:p>
    <w:p w:rsidR="003160E2" w:rsidRDefault="006D623F" w:rsidP="006D623F">
      <w:pPr>
        <w:pStyle w:val="a7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360" w:lineRule="exact"/>
        <w:ind w:left="0"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2363A">
        <w:rPr>
          <w:rFonts w:ascii="Arial" w:hAnsi="Arial" w:cs="Arial"/>
          <w:color w:val="000000" w:themeColor="text1"/>
          <w:sz w:val="18"/>
          <w:szCs w:val="18"/>
        </w:rPr>
        <w:t>м</w:t>
      </w:r>
      <w:r w:rsidR="003160E2">
        <w:rPr>
          <w:rFonts w:ascii="Arial" w:hAnsi="Arial" w:cs="Arial"/>
          <w:color w:val="000000" w:themeColor="text1"/>
          <w:sz w:val="18"/>
          <w:szCs w:val="18"/>
        </w:rPr>
        <w:t>есячного оклада в соответствии с занимаемой должностью;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2) месячного оклада в соответствии с присвоенным ему классным чином государственной гражданской службы или юстиции;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3) ежемесячной надбавки к должностному окладу за выслугу лет на гражданской службе в размере до 30% должностного оклада;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4) ежемесячной надбавки к должностному окладу за особые условия гражданской службы в соответствии с занимаемой должностью в размере до 90</w:t>
      </w:r>
      <w:r w:rsidR="00002A6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color w:val="000000" w:themeColor="text1"/>
          <w:sz w:val="18"/>
          <w:szCs w:val="18"/>
        </w:rPr>
        <w:t>% должностного оклада;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5) ежемесячного денежного поощрения в размере 1 должностного оклада;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6) единовременной выплаты при предоставлении ежегодного оплачиваемого отпуска в размере двух месячных окладов денежного содержания;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7) материальной помощи в размере одного месячного оклада денежного содержания при предоставлении отпуска;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8) премии за выполнение особо важных и сложных заданий, порядок выплаты которой определяется представителем нанимателя с учетом обеспечения задач и функций государственного органа;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9) других выплат, предусмотренных соответствующими федеральными законами и иными нормативными актами.</w:t>
      </w:r>
    </w:p>
    <w:p w:rsidR="003160E2" w:rsidRPr="006D623F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b/>
          <w:color w:val="000000" w:themeColor="text1"/>
          <w:sz w:val="18"/>
          <w:szCs w:val="18"/>
          <w:u w:val="single"/>
        </w:rPr>
      </w:pPr>
      <w:r w:rsidRPr="006D623F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Отпуска.</w:t>
      </w:r>
    </w:p>
    <w:p w:rsidR="003160E2" w:rsidRDefault="006D623F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В соответствии со статьей 46 Федерального закона е</w:t>
      </w:r>
      <w:r w:rsidR="003160E2">
        <w:rPr>
          <w:rFonts w:ascii="Arial" w:hAnsi="Arial" w:cs="Arial"/>
          <w:color w:val="000000" w:themeColor="text1"/>
          <w:sz w:val="18"/>
          <w:szCs w:val="18"/>
        </w:rPr>
        <w:t>жегодный оплачиваемый отпуск гражданского служащего состоит из основного оплачиваемого отпуска и дополнительных оплачиваемых отпусков.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1. Ежегодный оплачив</w:t>
      </w:r>
      <w:r w:rsidR="00002A6D">
        <w:rPr>
          <w:rFonts w:ascii="Arial" w:hAnsi="Arial" w:cs="Arial"/>
          <w:color w:val="000000" w:themeColor="text1"/>
          <w:sz w:val="18"/>
          <w:szCs w:val="18"/>
        </w:rPr>
        <w:t>аемый отпуск продолжительностью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30 календарных дней.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2. Ежегодный дополнительный оплачиваемый отпуск за выслугу лет, продолжительностью</w:t>
      </w:r>
      <w:r w:rsidR="006D623F">
        <w:rPr>
          <w:rFonts w:ascii="Arial" w:hAnsi="Arial" w:cs="Arial"/>
          <w:color w:val="000000" w:themeColor="text1"/>
          <w:sz w:val="18"/>
          <w:szCs w:val="18"/>
        </w:rPr>
        <w:t>:</w:t>
      </w:r>
    </w:p>
    <w:p w:rsidR="006D623F" w:rsidRDefault="006D623F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1) при стаже гражданской службы от 1 года до 5 лет – 1 календарный день;</w:t>
      </w:r>
    </w:p>
    <w:p w:rsidR="006D623F" w:rsidRDefault="006D623F" w:rsidP="006D623F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2) при стаже гражданской службы от 5 до 10 лет – </w:t>
      </w:r>
      <w:r w:rsidR="000B6D1D">
        <w:rPr>
          <w:rFonts w:ascii="Arial" w:hAnsi="Arial" w:cs="Arial"/>
          <w:color w:val="000000" w:themeColor="text1"/>
          <w:sz w:val="18"/>
          <w:szCs w:val="18"/>
        </w:rPr>
        <w:t>5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календарны</w:t>
      </w:r>
      <w:r w:rsidR="000B6D1D">
        <w:rPr>
          <w:rFonts w:ascii="Arial" w:hAnsi="Arial" w:cs="Arial"/>
          <w:color w:val="000000" w:themeColor="text1"/>
          <w:sz w:val="18"/>
          <w:szCs w:val="18"/>
        </w:rPr>
        <w:t>х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дн</w:t>
      </w:r>
      <w:r w:rsidR="000B6D1D">
        <w:rPr>
          <w:rFonts w:ascii="Arial" w:hAnsi="Arial" w:cs="Arial"/>
          <w:color w:val="000000" w:themeColor="text1"/>
          <w:sz w:val="18"/>
          <w:szCs w:val="18"/>
        </w:rPr>
        <w:t>ей</w:t>
      </w:r>
      <w:r>
        <w:rPr>
          <w:rFonts w:ascii="Arial" w:hAnsi="Arial" w:cs="Arial"/>
          <w:color w:val="000000" w:themeColor="text1"/>
          <w:sz w:val="18"/>
          <w:szCs w:val="18"/>
        </w:rPr>
        <w:t>;</w:t>
      </w:r>
    </w:p>
    <w:p w:rsidR="000B6D1D" w:rsidRDefault="000B6D1D" w:rsidP="000B6D1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3) при стаже гражданской службы от 10 до 15 лет – 7 календарных дней;</w:t>
      </w:r>
    </w:p>
    <w:p w:rsidR="000B6D1D" w:rsidRDefault="000B6D1D" w:rsidP="000B6D1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4) при стаже гражданской службы 15 лет и более  – 10 календарных дней.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3. Ежегодный дополнительный отпуск за ненормированный служебный день продолжительностью 3 </w:t>
      </w:r>
      <w:proofErr w:type="gramStart"/>
      <w:r>
        <w:rPr>
          <w:rFonts w:ascii="Arial" w:hAnsi="Arial" w:cs="Arial"/>
          <w:color w:val="000000" w:themeColor="text1"/>
          <w:sz w:val="18"/>
          <w:szCs w:val="18"/>
        </w:rPr>
        <w:t>календарных</w:t>
      </w:r>
      <w:proofErr w:type="gramEnd"/>
      <w:r>
        <w:rPr>
          <w:rFonts w:ascii="Arial" w:hAnsi="Arial" w:cs="Arial"/>
          <w:color w:val="000000" w:themeColor="text1"/>
          <w:sz w:val="18"/>
          <w:szCs w:val="18"/>
        </w:rPr>
        <w:t xml:space="preserve"> дня.</w:t>
      </w:r>
    </w:p>
    <w:p w:rsidR="003160E2" w:rsidRDefault="003160E2" w:rsidP="00002A6D">
      <w:pPr>
        <w:shd w:val="clear" w:color="auto" w:fill="FFFFFF"/>
        <w:tabs>
          <w:tab w:val="left" w:pos="864"/>
        </w:tabs>
        <w:spacing w:after="0" w:line="360" w:lineRule="exact"/>
        <w:ind w:firstLine="357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>
        <w:rPr>
          <w:rFonts w:ascii="Arial" w:hAnsi="Arial" w:cs="Arial"/>
          <w:i/>
          <w:color w:val="000000" w:themeColor="text1"/>
          <w:sz w:val="18"/>
          <w:szCs w:val="18"/>
        </w:rPr>
        <w:t>На конкурс представляются следующие документы:</w:t>
      </w:r>
    </w:p>
    <w:p w:rsidR="003160E2" w:rsidRDefault="003160E2" w:rsidP="00002A6D">
      <w:pPr>
        <w:spacing w:after="0" w:line="360" w:lineRule="exact"/>
        <w:ind w:firstLine="357"/>
        <w:jc w:val="both"/>
        <w:outlineLvl w:val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Гражданин Российской Федерации, изъявивший желание участвовать в конкурсе, представляет следующие документы:</w:t>
      </w:r>
    </w:p>
    <w:p w:rsidR="003160E2" w:rsidRDefault="000B6D1D" w:rsidP="00002A6D">
      <w:pPr>
        <w:spacing w:after="0" w:line="360" w:lineRule="exact"/>
        <w:ind w:firstLine="357"/>
        <w:jc w:val="both"/>
        <w:outlineLvl w:val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а) личное заявление с обязательным указанием почтового адреса фактического проживания, почтового индекса по прилагаемой форме;</w:t>
      </w:r>
    </w:p>
    <w:p w:rsidR="003160E2" w:rsidRDefault="003160E2" w:rsidP="00002A6D">
      <w:pPr>
        <w:spacing w:after="0" w:line="360" w:lineRule="exact"/>
        <w:ind w:firstLine="357"/>
        <w:jc w:val="both"/>
        <w:outlineLvl w:val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б) собственноручно заполненную и подписанную анкету установленной </w:t>
      </w:r>
      <w:hyperlink r:id="rId7" w:history="1">
        <w:r>
          <w:rPr>
            <w:rStyle w:val="a8"/>
            <w:rFonts w:ascii="Arial" w:hAnsi="Arial" w:cs="Arial"/>
            <w:color w:val="000000" w:themeColor="text1"/>
            <w:sz w:val="18"/>
            <w:szCs w:val="18"/>
            <w:u w:val="none"/>
          </w:rPr>
          <w:t>форм</w:t>
        </w:r>
      </w:hyperlink>
      <w:r>
        <w:rPr>
          <w:rFonts w:ascii="Arial" w:hAnsi="Arial" w:cs="Arial"/>
          <w:color w:val="000000" w:themeColor="text1"/>
          <w:sz w:val="18"/>
          <w:szCs w:val="18"/>
        </w:rPr>
        <w:t>ы, (</w:t>
      </w:r>
      <w:proofErr w:type="gramStart"/>
      <w:r>
        <w:rPr>
          <w:rFonts w:ascii="Arial" w:hAnsi="Arial" w:cs="Arial"/>
          <w:color w:val="000000" w:themeColor="text1"/>
          <w:sz w:val="18"/>
          <w:szCs w:val="18"/>
        </w:rPr>
        <w:t>утверждена</w:t>
      </w:r>
      <w:proofErr w:type="gramEnd"/>
      <w:r>
        <w:rPr>
          <w:rFonts w:ascii="Arial" w:hAnsi="Arial" w:cs="Arial"/>
          <w:color w:val="000000" w:themeColor="text1"/>
          <w:sz w:val="18"/>
          <w:szCs w:val="18"/>
        </w:rPr>
        <w:t xml:space="preserve"> распоряжением Правительства Российской Федерации от 26.05.2005 № 667-р) с фотографией;</w:t>
      </w:r>
    </w:p>
    <w:p w:rsidR="003160E2" w:rsidRDefault="003160E2" w:rsidP="00002A6D">
      <w:pPr>
        <w:spacing w:after="0" w:line="360" w:lineRule="exact"/>
        <w:ind w:firstLine="357"/>
        <w:jc w:val="both"/>
        <w:outlineLvl w:val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3160E2" w:rsidRDefault="003160E2" w:rsidP="00002A6D">
      <w:pPr>
        <w:spacing w:after="0" w:line="360" w:lineRule="exact"/>
        <w:ind w:firstLine="357"/>
        <w:jc w:val="both"/>
        <w:outlineLvl w:val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г) копии документов  о  профессиональном образовании, стаже работы и квалификации:</w:t>
      </w:r>
    </w:p>
    <w:p w:rsidR="003160E2" w:rsidRDefault="003160E2" w:rsidP="00002A6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exact"/>
        <w:ind w:firstLine="357"/>
        <w:jc w:val="both"/>
        <w:outlineLvl w:val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>
        <w:rPr>
          <w:rFonts w:ascii="Arial" w:hAnsi="Arial" w:cs="Arial"/>
          <w:b/>
          <w:color w:val="000000" w:themeColor="text1"/>
          <w:sz w:val="18"/>
          <w:szCs w:val="18"/>
        </w:rPr>
        <w:t>заверенную нотариально или кадровой службой по месту работы (службы),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или иные документы, подтверждающие трудовую (служебную) деятельность гражданина;</w:t>
      </w:r>
    </w:p>
    <w:p w:rsidR="003160E2" w:rsidRDefault="003160E2" w:rsidP="00002A6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exact"/>
        <w:ind w:firstLine="357"/>
        <w:jc w:val="both"/>
        <w:outlineLvl w:val="0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lastRenderedPageBreak/>
        <w:t xml:space="preserve">копии документов о профессиональном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ascii="Arial" w:hAnsi="Arial" w:cs="Arial"/>
          <w:b/>
          <w:color w:val="000000" w:themeColor="text1"/>
          <w:sz w:val="18"/>
          <w:szCs w:val="18"/>
        </w:rPr>
        <w:t>заверенные нотариально или кадровой службой по месту работы (службы);</w:t>
      </w:r>
    </w:p>
    <w:p w:rsidR="003160E2" w:rsidRDefault="003160E2" w:rsidP="003160E2">
      <w:pPr>
        <w:spacing w:after="0" w:line="360" w:lineRule="exact"/>
        <w:ind w:firstLine="357"/>
        <w:jc w:val="both"/>
        <w:outlineLvl w:val="0"/>
        <w:rPr>
          <w:rFonts w:ascii="Arial" w:hAnsi="Arial" w:cs="Arial"/>
          <w:color w:val="000000" w:themeColor="text1"/>
          <w:sz w:val="18"/>
          <w:szCs w:val="18"/>
        </w:rPr>
      </w:pPr>
      <w:proofErr w:type="spellStart"/>
      <w:proofErr w:type="gramStart"/>
      <w:r>
        <w:rPr>
          <w:rFonts w:ascii="Arial" w:hAnsi="Arial" w:cs="Arial"/>
          <w:color w:val="000000" w:themeColor="text1"/>
          <w:sz w:val="18"/>
          <w:szCs w:val="18"/>
        </w:rPr>
        <w:t>д</w:t>
      </w:r>
      <w:proofErr w:type="spellEnd"/>
      <w:r>
        <w:rPr>
          <w:rFonts w:ascii="Arial" w:hAnsi="Arial" w:cs="Arial"/>
          <w:color w:val="000000" w:themeColor="text1"/>
          <w:sz w:val="18"/>
          <w:szCs w:val="18"/>
        </w:rPr>
        <w:t xml:space="preserve">) </w:t>
      </w:r>
      <w:hyperlink r:id="rId8" w:history="1">
        <w:r>
          <w:rPr>
            <w:rStyle w:val="a8"/>
            <w:rFonts w:ascii="Arial" w:hAnsi="Arial" w:cs="Arial"/>
            <w:color w:val="000000" w:themeColor="text1"/>
            <w:sz w:val="18"/>
            <w:szCs w:val="18"/>
            <w:u w:val="none"/>
          </w:rPr>
          <w:t>документ</w:t>
        </w:r>
      </w:hyperlink>
      <w:r>
        <w:rPr>
          <w:rFonts w:ascii="Arial" w:hAnsi="Arial" w:cs="Arial"/>
          <w:color w:val="000000" w:themeColor="text1"/>
          <w:sz w:val="18"/>
          <w:szCs w:val="18"/>
        </w:rPr>
        <w:t xml:space="preserve"> об отсутствии у гражданина заболевания, препятствующего поступлению на гражданскую службу или ее прохождению </w:t>
      </w:r>
      <w:r>
        <w:rPr>
          <w:rFonts w:ascii="Arial" w:hAnsi="Arial" w:cs="Arial"/>
          <w:sz w:val="18"/>
          <w:szCs w:val="18"/>
        </w:rPr>
        <w:t>(учетная форма № 001-ГС/у</w:t>
      </w:r>
      <w:r w:rsidR="000B6D1D">
        <w:rPr>
          <w:rFonts w:ascii="Arial" w:hAnsi="Arial" w:cs="Arial"/>
          <w:sz w:val="18"/>
          <w:szCs w:val="18"/>
        </w:rPr>
        <w:t xml:space="preserve">, утверждена приказом </w:t>
      </w:r>
      <w:proofErr w:type="spellStart"/>
      <w:r w:rsidR="000B6D1D">
        <w:rPr>
          <w:rFonts w:ascii="Arial" w:hAnsi="Arial" w:cs="Arial"/>
          <w:sz w:val="18"/>
          <w:szCs w:val="18"/>
        </w:rPr>
        <w:t>Минздравсоцразвития</w:t>
      </w:r>
      <w:proofErr w:type="spellEnd"/>
      <w:r w:rsidR="000B6D1D">
        <w:rPr>
          <w:rFonts w:ascii="Arial" w:hAnsi="Arial" w:cs="Arial"/>
          <w:sz w:val="18"/>
          <w:szCs w:val="18"/>
        </w:rPr>
        <w:t xml:space="preserve"> России от 14.12.2009 № 984н)</w:t>
      </w:r>
      <w:r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color w:val="000000" w:themeColor="text1"/>
          <w:sz w:val="18"/>
          <w:szCs w:val="18"/>
        </w:rPr>
        <w:t>;</w:t>
      </w:r>
      <w:proofErr w:type="gramEnd"/>
    </w:p>
    <w:p w:rsidR="003160E2" w:rsidRDefault="003160E2" w:rsidP="003160E2">
      <w:pPr>
        <w:autoSpaceDE w:val="0"/>
        <w:autoSpaceDN w:val="0"/>
        <w:adjustRightInd w:val="0"/>
        <w:spacing w:after="0" w:line="360" w:lineRule="exact"/>
        <w:ind w:firstLine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е) 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</w:t>
      </w:r>
      <w:hyperlink r:id="rId9" w:history="1">
        <w:r>
          <w:rPr>
            <w:rStyle w:val="a8"/>
            <w:rFonts w:ascii="Arial" w:hAnsi="Arial" w:cs="Arial"/>
            <w:color w:val="auto"/>
            <w:sz w:val="18"/>
            <w:szCs w:val="18"/>
            <w:u w:val="none"/>
          </w:rPr>
          <w:t>порядке</w:t>
        </w:r>
      </w:hyperlink>
      <w:r>
        <w:rPr>
          <w:rFonts w:ascii="Arial" w:hAnsi="Arial" w:cs="Arial"/>
          <w:sz w:val="18"/>
          <w:szCs w:val="18"/>
        </w:rPr>
        <w:t xml:space="preserve">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дел;</w:t>
      </w:r>
    </w:p>
    <w:p w:rsidR="003160E2" w:rsidRDefault="003160E2" w:rsidP="003160E2">
      <w:pPr>
        <w:spacing w:after="0" w:line="360" w:lineRule="exact"/>
        <w:ind w:firstLine="357"/>
        <w:jc w:val="both"/>
        <w:outlineLvl w:val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ж) две фотографии размером 3,5 </w:t>
      </w:r>
      <w:proofErr w:type="spellStart"/>
      <w:r>
        <w:rPr>
          <w:rFonts w:ascii="Arial" w:hAnsi="Arial" w:cs="Arial"/>
          <w:color w:val="000000" w:themeColor="text1"/>
          <w:sz w:val="18"/>
          <w:szCs w:val="18"/>
        </w:rPr>
        <w:t>х</w:t>
      </w:r>
      <w:proofErr w:type="spellEnd"/>
      <w:r>
        <w:rPr>
          <w:rFonts w:ascii="Arial" w:hAnsi="Arial" w:cs="Arial"/>
          <w:color w:val="000000" w:themeColor="text1"/>
          <w:sz w:val="18"/>
          <w:szCs w:val="18"/>
        </w:rPr>
        <w:t xml:space="preserve"> 4,5 см и две фотографии размером 4 </w:t>
      </w:r>
      <w:proofErr w:type="spellStart"/>
      <w:r>
        <w:rPr>
          <w:rFonts w:ascii="Arial" w:hAnsi="Arial" w:cs="Arial"/>
          <w:color w:val="000000" w:themeColor="text1"/>
          <w:sz w:val="18"/>
          <w:szCs w:val="18"/>
        </w:rPr>
        <w:t>х</w:t>
      </w:r>
      <w:proofErr w:type="spellEnd"/>
      <w:r>
        <w:rPr>
          <w:rFonts w:ascii="Arial" w:hAnsi="Arial" w:cs="Arial"/>
          <w:color w:val="000000" w:themeColor="text1"/>
          <w:sz w:val="18"/>
          <w:szCs w:val="18"/>
        </w:rPr>
        <w:t xml:space="preserve"> 6 см, выполненные на матовой бумаге в цветном изображении, без уголка; </w:t>
      </w:r>
    </w:p>
    <w:p w:rsidR="003160E2" w:rsidRDefault="003160E2" w:rsidP="003160E2">
      <w:pPr>
        <w:spacing w:after="0" w:line="360" w:lineRule="exact"/>
        <w:ind w:firstLine="357"/>
        <w:jc w:val="both"/>
        <w:outlineLvl w:val="0"/>
        <w:rPr>
          <w:rFonts w:ascii="Arial" w:hAnsi="Arial" w:cs="Arial"/>
          <w:color w:val="000000" w:themeColor="text1"/>
          <w:sz w:val="18"/>
          <w:szCs w:val="18"/>
        </w:rPr>
      </w:pPr>
      <w:proofErr w:type="spellStart"/>
      <w:r>
        <w:rPr>
          <w:rFonts w:ascii="Arial" w:hAnsi="Arial" w:cs="Arial"/>
          <w:color w:val="000000" w:themeColor="text1"/>
          <w:sz w:val="18"/>
          <w:szCs w:val="18"/>
        </w:rPr>
        <w:t>з</w:t>
      </w:r>
      <w:proofErr w:type="spellEnd"/>
      <w:r>
        <w:rPr>
          <w:rFonts w:ascii="Arial" w:hAnsi="Arial" w:cs="Arial"/>
          <w:color w:val="000000" w:themeColor="text1"/>
          <w:sz w:val="18"/>
          <w:szCs w:val="18"/>
        </w:rPr>
        <w:t>) копию страхового свидетельства обязательного пенсионного страхования;</w:t>
      </w:r>
    </w:p>
    <w:p w:rsidR="003160E2" w:rsidRDefault="003160E2" w:rsidP="003160E2">
      <w:pPr>
        <w:spacing w:after="0" w:line="360" w:lineRule="exact"/>
        <w:ind w:firstLine="357"/>
        <w:jc w:val="both"/>
        <w:outlineLvl w:val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и)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3160E2" w:rsidRPr="007B7448" w:rsidRDefault="003160E2" w:rsidP="003160E2">
      <w:pPr>
        <w:spacing w:after="0" w:line="360" w:lineRule="exact"/>
        <w:ind w:firstLine="357"/>
        <w:jc w:val="both"/>
        <w:outlineLvl w:val="0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к) копию документов воинского учета – для военнообязанных и лиц, подлежащих призыву на военную службу</w:t>
      </w:r>
      <w:r w:rsidR="007B7448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7B7448" w:rsidRPr="007B7448">
        <w:rPr>
          <w:rFonts w:ascii="Arial" w:hAnsi="Arial" w:cs="Arial"/>
          <w:b/>
          <w:color w:val="000000" w:themeColor="text1"/>
          <w:sz w:val="18"/>
          <w:szCs w:val="18"/>
        </w:rPr>
        <w:t>заверенные нотариально или кадровой службой по месту работы (службы)</w:t>
      </w:r>
      <w:r w:rsidRPr="007B7448">
        <w:rPr>
          <w:rFonts w:ascii="Arial" w:hAnsi="Arial" w:cs="Arial"/>
          <w:b/>
          <w:color w:val="000000" w:themeColor="text1"/>
          <w:sz w:val="18"/>
          <w:szCs w:val="18"/>
        </w:rPr>
        <w:t>;</w:t>
      </w:r>
    </w:p>
    <w:p w:rsidR="003160E2" w:rsidRDefault="003160E2" w:rsidP="003160E2">
      <w:pPr>
        <w:autoSpaceDE w:val="0"/>
        <w:autoSpaceDN w:val="0"/>
        <w:adjustRightInd w:val="0"/>
        <w:spacing w:after="0" w:line="360" w:lineRule="exact"/>
        <w:ind w:firstLine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л) </w:t>
      </w:r>
      <w:r>
        <w:rPr>
          <w:rFonts w:ascii="Arial" w:hAnsi="Arial" w:cs="Arial"/>
          <w:sz w:val="18"/>
          <w:szCs w:val="18"/>
        </w:rPr>
        <w:t>сведения о доходах, об имуществе и обязательствах имущественного характера гражданина, претендующего на замещение должности федеральной государственной службы, а также о доходах, об имуществе и обязательствах имущественного характера его (ее) супруга</w:t>
      </w:r>
      <w:proofErr w:type="gramStart"/>
      <w:r>
        <w:rPr>
          <w:rFonts w:ascii="Arial" w:hAnsi="Arial" w:cs="Arial"/>
          <w:sz w:val="18"/>
          <w:szCs w:val="18"/>
        </w:rPr>
        <w:t xml:space="preserve"> (-</w:t>
      </w:r>
      <w:proofErr w:type="spellStart"/>
      <w:proofErr w:type="gramEnd"/>
      <w:r>
        <w:rPr>
          <w:rFonts w:ascii="Arial" w:hAnsi="Arial" w:cs="Arial"/>
          <w:sz w:val="18"/>
          <w:szCs w:val="18"/>
        </w:rPr>
        <w:t>ги</w:t>
      </w:r>
      <w:proofErr w:type="spellEnd"/>
      <w:r>
        <w:rPr>
          <w:rFonts w:ascii="Arial" w:hAnsi="Arial" w:cs="Arial"/>
          <w:sz w:val="18"/>
          <w:szCs w:val="18"/>
        </w:rPr>
        <w:t>) и несовершеннолетних детей, по форме утвержденной Указом Президента Российской Федерации от 23.06.2014 № 460;</w:t>
      </w:r>
    </w:p>
    <w:p w:rsidR="003160E2" w:rsidRDefault="003160E2" w:rsidP="003160E2">
      <w:pPr>
        <w:autoSpaceDE w:val="0"/>
        <w:autoSpaceDN w:val="0"/>
        <w:adjustRightInd w:val="0"/>
        <w:spacing w:after="0" w:line="360" w:lineRule="exact"/>
        <w:ind w:firstLine="357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Сведения необходимо заполнить в электронном виде, с использованием специального программного обеспечения «Справки БК» (ссылка:</w:t>
      </w:r>
      <w:r>
        <w:rPr>
          <w:rFonts w:ascii="Arial" w:hAnsi="Arial" w:cs="Arial"/>
          <w:b/>
          <w:sz w:val="18"/>
          <w:szCs w:val="18"/>
          <w:lang w:val="en-US"/>
        </w:rPr>
        <w:t>http</w:t>
      </w:r>
      <w:r>
        <w:rPr>
          <w:rFonts w:ascii="Arial" w:hAnsi="Arial" w:cs="Arial"/>
          <w:b/>
          <w:sz w:val="18"/>
          <w:szCs w:val="18"/>
        </w:rPr>
        <w:t>://</w:t>
      </w:r>
      <w:r>
        <w:rPr>
          <w:rFonts w:ascii="Arial" w:hAnsi="Arial" w:cs="Arial"/>
          <w:b/>
          <w:sz w:val="18"/>
          <w:szCs w:val="18"/>
          <w:lang w:val="en-US"/>
        </w:rPr>
        <w:t>www</w:t>
      </w:r>
      <w:r>
        <w:rPr>
          <w:rFonts w:ascii="Arial" w:hAnsi="Arial" w:cs="Arial"/>
          <w:b/>
          <w:sz w:val="18"/>
          <w:szCs w:val="18"/>
        </w:rPr>
        <w:t>.</w:t>
      </w:r>
      <w:proofErr w:type="spellStart"/>
      <w:r>
        <w:rPr>
          <w:rFonts w:ascii="Arial" w:hAnsi="Arial" w:cs="Arial"/>
          <w:b/>
          <w:sz w:val="18"/>
          <w:szCs w:val="18"/>
          <w:lang w:val="en-US"/>
        </w:rPr>
        <w:t>gossluzhba</w:t>
      </w:r>
      <w:proofErr w:type="spellEnd"/>
      <w:r>
        <w:rPr>
          <w:rFonts w:ascii="Arial" w:hAnsi="Arial" w:cs="Arial"/>
          <w:b/>
          <w:sz w:val="18"/>
          <w:szCs w:val="18"/>
        </w:rPr>
        <w:t>.</w:t>
      </w:r>
      <w:proofErr w:type="spellStart"/>
      <w:r>
        <w:rPr>
          <w:rFonts w:ascii="Arial" w:hAnsi="Arial" w:cs="Arial"/>
          <w:b/>
          <w:sz w:val="18"/>
          <w:szCs w:val="18"/>
          <w:lang w:val="en-US"/>
        </w:rPr>
        <w:t>gov</w:t>
      </w:r>
      <w:proofErr w:type="spellEnd"/>
      <w:r>
        <w:rPr>
          <w:rFonts w:ascii="Arial" w:hAnsi="Arial" w:cs="Arial"/>
          <w:b/>
          <w:sz w:val="18"/>
          <w:szCs w:val="18"/>
        </w:rPr>
        <w:t>.</w:t>
      </w:r>
      <w:proofErr w:type="spellStart"/>
      <w:r>
        <w:rPr>
          <w:rFonts w:ascii="Arial" w:hAnsi="Arial" w:cs="Arial"/>
          <w:b/>
          <w:sz w:val="18"/>
          <w:szCs w:val="18"/>
          <w:lang w:val="en-US"/>
        </w:rPr>
        <w:t>ru</w:t>
      </w:r>
      <w:proofErr w:type="spellEnd"/>
      <w:r>
        <w:rPr>
          <w:rFonts w:ascii="Arial" w:hAnsi="Arial" w:cs="Arial"/>
          <w:b/>
          <w:sz w:val="18"/>
          <w:szCs w:val="18"/>
        </w:rPr>
        <w:t>/</w:t>
      </w:r>
      <w:r>
        <w:rPr>
          <w:rFonts w:ascii="Arial" w:hAnsi="Arial" w:cs="Arial"/>
          <w:b/>
          <w:sz w:val="18"/>
          <w:szCs w:val="18"/>
          <w:lang w:val="en-US"/>
        </w:rPr>
        <w:t>anticorruption</w:t>
      </w:r>
      <w:r>
        <w:rPr>
          <w:rFonts w:ascii="Arial" w:hAnsi="Arial" w:cs="Arial"/>
          <w:b/>
          <w:sz w:val="18"/>
          <w:szCs w:val="18"/>
        </w:rPr>
        <w:t>)</w:t>
      </w:r>
    </w:p>
    <w:p w:rsidR="003160E2" w:rsidRDefault="003160E2" w:rsidP="003160E2">
      <w:pPr>
        <w:spacing w:after="0" w:line="360" w:lineRule="exact"/>
        <w:ind w:firstLine="357"/>
        <w:jc w:val="both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м) согласие на обработку персональных данных;</w:t>
      </w:r>
    </w:p>
    <w:p w:rsidR="003160E2" w:rsidRDefault="003160E2" w:rsidP="003160E2">
      <w:pPr>
        <w:spacing w:after="0" w:line="360" w:lineRule="exact"/>
        <w:ind w:firstLine="357"/>
        <w:jc w:val="both"/>
        <w:outlineLvl w:val="0"/>
        <w:rPr>
          <w:rFonts w:ascii="Arial" w:hAnsi="Arial" w:cs="Arial"/>
          <w:color w:val="000000" w:themeColor="text1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н</w:t>
      </w:r>
      <w:proofErr w:type="spellEnd"/>
      <w:r>
        <w:rPr>
          <w:rFonts w:ascii="Arial" w:hAnsi="Arial" w:cs="Arial"/>
          <w:sz w:val="18"/>
          <w:szCs w:val="18"/>
        </w:rPr>
        <w:t>) сведения об адресах сайтов и (или) страниц сайтов и информационно-телекоммуникационной сети «Интернет», на которых гражданин размещал общедоступную информацию или данные, позволяющие его идентифицировать по форме, утвержденной распоряжением Правительства Российской Федерации от 28.12.2016 № 2867-р</w:t>
      </w:r>
      <w:r w:rsidR="000B6D1D">
        <w:rPr>
          <w:rFonts w:ascii="Arial" w:hAnsi="Arial" w:cs="Arial"/>
          <w:sz w:val="18"/>
          <w:szCs w:val="18"/>
        </w:rPr>
        <w:t xml:space="preserve"> (за период с 01.01.2015 по 31.12.2017)</w:t>
      </w:r>
      <w:r>
        <w:rPr>
          <w:rFonts w:ascii="Arial" w:hAnsi="Arial" w:cs="Arial"/>
          <w:sz w:val="18"/>
          <w:szCs w:val="18"/>
        </w:rPr>
        <w:t>.</w:t>
      </w:r>
    </w:p>
    <w:p w:rsidR="003160E2" w:rsidRDefault="003160E2" w:rsidP="003160E2">
      <w:pPr>
        <w:spacing w:after="0" w:line="360" w:lineRule="exact"/>
        <w:ind w:firstLine="357"/>
        <w:jc w:val="both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Гражданский служащий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У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правления Министерства юстиции Российской Федерации по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Калининградской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области</w:t>
      </w:r>
      <w:r>
        <w:rPr>
          <w:rFonts w:ascii="Arial" w:hAnsi="Arial" w:cs="Arial"/>
          <w:sz w:val="18"/>
          <w:szCs w:val="18"/>
        </w:rPr>
        <w:t xml:space="preserve">, изъявивший желание участвовать в конкурсе, подает заявление на имя </w:t>
      </w:r>
      <w:proofErr w:type="gramStart"/>
      <w:r>
        <w:rPr>
          <w:rFonts w:ascii="Arial" w:hAnsi="Arial" w:cs="Arial"/>
          <w:sz w:val="18"/>
          <w:szCs w:val="18"/>
        </w:rPr>
        <w:t xml:space="preserve">начальника </w:t>
      </w:r>
      <w:r w:rsidR="001841AB">
        <w:rPr>
          <w:rFonts w:ascii="Arial" w:hAnsi="Arial" w:cs="Arial"/>
          <w:sz w:val="18"/>
          <w:szCs w:val="18"/>
        </w:rPr>
        <w:t>У</w:t>
      </w:r>
      <w:r>
        <w:rPr>
          <w:rFonts w:ascii="Arial" w:hAnsi="Arial" w:cs="Arial"/>
          <w:color w:val="000000" w:themeColor="text1"/>
          <w:sz w:val="18"/>
          <w:szCs w:val="18"/>
        </w:rPr>
        <w:t>правления Министерства юстиции Российской Федерации</w:t>
      </w:r>
      <w:proofErr w:type="gramEnd"/>
      <w:r>
        <w:rPr>
          <w:rFonts w:ascii="Arial" w:hAnsi="Arial" w:cs="Arial"/>
          <w:color w:val="000000" w:themeColor="text1"/>
          <w:sz w:val="18"/>
          <w:szCs w:val="18"/>
        </w:rPr>
        <w:t xml:space="preserve"> по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Калининградской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области</w:t>
      </w:r>
      <w:r>
        <w:rPr>
          <w:rFonts w:ascii="Arial" w:hAnsi="Arial" w:cs="Arial"/>
          <w:sz w:val="18"/>
          <w:szCs w:val="18"/>
        </w:rPr>
        <w:t>.</w:t>
      </w:r>
    </w:p>
    <w:p w:rsidR="003160E2" w:rsidRDefault="003160E2" w:rsidP="003160E2">
      <w:pPr>
        <w:spacing w:after="0" w:line="360" w:lineRule="exact"/>
        <w:ind w:firstLine="357"/>
        <w:jc w:val="both"/>
        <w:outlineLvl w:val="0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Гражданский служащий, замещающий должность гражданской службы в ином государственном органе, изъявивший желание участвовать в конкурсе, представляет заявление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фотографией.</w:t>
      </w:r>
      <w:proofErr w:type="gramEnd"/>
      <w:r>
        <w:rPr>
          <w:rFonts w:ascii="Arial" w:hAnsi="Arial" w:cs="Arial"/>
          <w:sz w:val="18"/>
          <w:szCs w:val="18"/>
        </w:rPr>
        <w:t xml:space="preserve"> Форма анкеты утверждается Правительством Российской Федерации.</w:t>
      </w:r>
    </w:p>
    <w:p w:rsidR="003160E2" w:rsidRDefault="003160E2" w:rsidP="003160E2">
      <w:pPr>
        <w:shd w:val="clear" w:color="auto" w:fill="FFFFFF"/>
        <w:tabs>
          <w:tab w:val="left" w:pos="7478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 xml:space="preserve">Представление документов осуществляется в течение 21 дня, с </w:t>
      </w:r>
      <w:r w:rsidR="001841AB">
        <w:rPr>
          <w:rFonts w:ascii="Arial" w:hAnsi="Arial" w:cs="Arial"/>
          <w:sz w:val="18"/>
          <w:szCs w:val="18"/>
        </w:rPr>
        <w:t>08 июля 2019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г. </w:t>
      </w:r>
      <w:r>
        <w:rPr>
          <w:rFonts w:ascii="Arial" w:hAnsi="Arial" w:cs="Arial"/>
          <w:sz w:val="18"/>
          <w:szCs w:val="18"/>
        </w:rPr>
        <w:t xml:space="preserve">по </w:t>
      </w:r>
      <w:r w:rsidR="001841AB">
        <w:rPr>
          <w:rFonts w:ascii="Arial" w:hAnsi="Arial" w:cs="Arial"/>
          <w:sz w:val="18"/>
          <w:szCs w:val="18"/>
        </w:rPr>
        <w:t>29 июля 2019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г., по адресу: </w:t>
      </w:r>
      <w:r w:rsidR="00357D92">
        <w:rPr>
          <w:rFonts w:ascii="Arial" w:hAnsi="Arial" w:cs="Arial"/>
          <w:color w:val="000000" w:themeColor="text1"/>
          <w:sz w:val="18"/>
          <w:szCs w:val="18"/>
        </w:rPr>
        <w:t xml:space="preserve">            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г.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Калининград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, ул.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Сергеева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д.2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У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правление Министерства юстиции Российской Федерации по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Калининградской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области, кабинет №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206</w:t>
      </w:r>
      <w:r w:rsidR="00A7738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с 9:00 до 13:00, с 14:00 до 18:00, в пятницу </w:t>
      </w:r>
      <w:r w:rsidR="00002A6D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>
        <w:rPr>
          <w:rFonts w:ascii="Arial" w:hAnsi="Arial" w:cs="Arial"/>
          <w:color w:val="000000" w:themeColor="text1"/>
          <w:sz w:val="18"/>
          <w:szCs w:val="18"/>
        </w:rPr>
        <w:t>с 9:00 до 13:00, с 14:00 до 16</w:t>
      </w:r>
      <w:proofErr w:type="gramEnd"/>
      <w:r>
        <w:rPr>
          <w:rFonts w:ascii="Arial" w:hAnsi="Arial" w:cs="Arial"/>
          <w:color w:val="000000" w:themeColor="text1"/>
          <w:sz w:val="18"/>
          <w:szCs w:val="18"/>
        </w:rPr>
        <w:t>:45, телефон 8 (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4012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)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67-45-22</w:t>
      </w:r>
      <w:r w:rsidR="00B478DC">
        <w:rPr>
          <w:rFonts w:ascii="Arial" w:hAnsi="Arial" w:cs="Arial"/>
          <w:color w:val="000000" w:themeColor="text1"/>
          <w:sz w:val="18"/>
          <w:szCs w:val="18"/>
        </w:rPr>
        <w:t xml:space="preserve">;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67-45-25</w:t>
      </w:r>
    </w:p>
    <w:p w:rsidR="000B6D1D" w:rsidRDefault="007B7448" w:rsidP="003160E2">
      <w:pPr>
        <w:shd w:val="clear" w:color="auto" w:fill="FFFFFF"/>
        <w:tabs>
          <w:tab w:val="left" w:pos="7478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lastRenderedPageBreak/>
        <w:t xml:space="preserve">Также документы можно представить в электронном виде с использованием Единой информационной системы управления кадровым составом государственной гражданской службы Российской Федерации (адрес официального сайта в информационно-телекоммуникационной сети «Интернет» </w:t>
      </w:r>
      <w:hyperlink r:id="rId10" w:history="1">
        <w:r w:rsidRPr="00E46128">
          <w:rPr>
            <w:rStyle w:val="a8"/>
            <w:rFonts w:ascii="Arial" w:hAnsi="Arial" w:cs="Arial"/>
            <w:sz w:val="18"/>
            <w:szCs w:val="18"/>
            <w:lang w:val="en-US"/>
          </w:rPr>
          <w:t>http</w:t>
        </w:r>
        <w:r w:rsidRPr="00E46128">
          <w:rPr>
            <w:rStyle w:val="a8"/>
            <w:rFonts w:ascii="Arial" w:hAnsi="Arial" w:cs="Arial"/>
            <w:sz w:val="18"/>
            <w:szCs w:val="18"/>
          </w:rPr>
          <w:t>://</w:t>
        </w:r>
        <w:proofErr w:type="spellStart"/>
        <w:r w:rsidRPr="00E46128">
          <w:rPr>
            <w:rStyle w:val="a8"/>
            <w:rFonts w:ascii="Arial" w:hAnsi="Arial" w:cs="Arial"/>
            <w:sz w:val="18"/>
            <w:szCs w:val="18"/>
            <w:lang w:val="en-US"/>
          </w:rPr>
          <w:t>gossluzhba</w:t>
        </w:r>
        <w:proofErr w:type="spellEnd"/>
        <w:r w:rsidRPr="00E46128">
          <w:rPr>
            <w:rStyle w:val="a8"/>
            <w:rFonts w:ascii="Arial" w:hAnsi="Arial" w:cs="Arial"/>
            <w:sz w:val="18"/>
            <w:szCs w:val="18"/>
          </w:rPr>
          <w:t>.</w:t>
        </w:r>
        <w:proofErr w:type="spellStart"/>
        <w:r w:rsidRPr="00E46128">
          <w:rPr>
            <w:rStyle w:val="a8"/>
            <w:rFonts w:ascii="Arial" w:hAnsi="Arial" w:cs="Arial"/>
            <w:sz w:val="18"/>
            <w:szCs w:val="18"/>
            <w:lang w:val="en-US"/>
          </w:rPr>
          <w:t>gov</w:t>
        </w:r>
        <w:proofErr w:type="spellEnd"/>
        <w:r w:rsidRPr="00E46128">
          <w:rPr>
            <w:rStyle w:val="a8"/>
            <w:rFonts w:ascii="Arial" w:hAnsi="Arial" w:cs="Arial"/>
            <w:sz w:val="18"/>
            <w:szCs w:val="18"/>
          </w:rPr>
          <w:t>.</w:t>
        </w:r>
        <w:proofErr w:type="spellStart"/>
        <w:r w:rsidRPr="00E46128">
          <w:rPr>
            <w:rStyle w:val="a8"/>
            <w:rFonts w:ascii="Arial" w:hAnsi="Arial" w:cs="Arial"/>
            <w:sz w:val="18"/>
            <w:szCs w:val="18"/>
            <w:lang w:val="en-US"/>
          </w:rPr>
          <w:t>ru</w:t>
        </w:r>
        <w:proofErr w:type="spellEnd"/>
      </w:hyperlink>
      <w:r w:rsidRPr="007B7448">
        <w:rPr>
          <w:rFonts w:ascii="Arial" w:hAnsi="Arial" w:cs="Arial"/>
          <w:color w:val="000000" w:themeColor="text1"/>
          <w:sz w:val="18"/>
          <w:szCs w:val="18"/>
        </w:rPr>
        <w:t>)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с 02.00 первого дня приема документов и до 24.00 последнего дня приема документов.</w:t>
      </w:r>
    </w:p>
    <w:p w:rsidR="007B7448" w:rsidRPr="007B7448" w:rsidRDefault="007B7448" w:rsidP="003160E2">
      <w:pPr>
        <w:shd w:val="clear" w:color="auto" w:fill="FFFFFF"/>
        <w:tabs>
          <w:tab w:val="left" w:pos="7478"/>
        </w:tabs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Обращаем внимание, что документы, представляемые для участия в конкурсе, должны быть заверены нотариально или кадровой службой по месту работы (службы): трудовая книжка, документы об образовании, военный билет.</w:t>
      </w:r>
    </w:p>
    <w:p w:rsidR="003160E2" w:rsidRDefault="003160E2" w:rsidP="003160E2">
      <w:pPr>
        <w:autoSpaceDE w:val="0"/>
        <w:autoSpaceDN w:val="0"/>
        <w:adjustRightInd w:val="0"/>
        <w:spacing w:after="0" w:line="360" w:lineRule="exact"/>
        <w:ind w:firstLine="357"/>
        <w:jc w:val="both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3160E2" w:rsidRDefault="003160E2" w:rsidP="003160E2">
      <w:pPr>
        <w:autoSpaceDE w:val="0"/>
        <w:autoSpaceDN w:val="0"/>
        <w:adjustRightInd w:val="0"/>
        <w:spacing w:after="0" w:line="360" w:lineRule="exact"/>
        <w:ind w:firstLine="357"/>
        <w:jc w:val="both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3160E2" w:rsidRDefault="003160E2" w:rsidP="003160E2">
      <w:pPr>
        <w:pStyle w:val="a5"/>
        <w:spacing w:line="360" w:lineRule="exact"/>
        <w:ind w:firstLine="357"/>
        <w:rPr>
          <w:rFonts w:ascii="Arial" w:hAnsi="Arial" w:cs="Arial"/>
          <w:bCs/>
          <w:iCs/>
          <w:spacing w:val="-2"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 xml:space="preserve">Конкурс предполагается провести </w:t>
      </w:r>
      <w:r w:rsidR="001841AB">
        <w:rPr>
          <w:rFonts w:ascii="Arial" w:hAnsi="Arial" w:cs="Arial"/>
          <w:bCs/>
          <w:iCs/>
          <w:sz w:val="18"/>
          <w:szCs w:val="18"/>
        </w:rPr>
        <w:t>15 августа 2019</w:t>
      </w:r>
      <w:r>
        <w:rPr>
          <w:rFonts w:ascii="Arial" w:hAnsi="Arial" w:cs="Arial"/>
          <w:bCs/>
          <w:iCs/>
          <w:sz w:val="18"/>
          <w:szCs w:val="18"/>
        </w:rPr>
        <w:t xml:space="preserve"> г. в здании </w:t>
      </w:r>
      <w:r w:rsidR="001841AB">
        <w:rPr>
          <w:rFonts w:ascii="Arial" w:hAnsi="Arial" w:cs="Arial"/>
          <w:bCs/>
          <w:iCs/>
          <w:sz w:val="18"/>
          <w:szCs w:val="18"/>
        </w:rPr>
        <w:t>У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правления Министерства юстиции Российской Федерации по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Калининградской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области</w:t>
      </w:r>
      <w:r>
        <w:rPr>
          <w:rFonts w:ascii="Arial" w:hAnsi="Arial" w:cs="Arial"/>
          <w:bCs/>
          <w:iCs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по адресу: г.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Калининград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, ул.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Сергеева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д.2</w:t>
      </w:r>
      <w:r>
        <w:rPr>
          <w:rFonts w:ascii="Arial" w:hAnsi="Arial" w:cs="Arial"/>
          <w:bCs/>
          <w:iCs/>
          <w:spacing w:val="-2"/>
          <w:sz w:val="18"/>
          <w:szCs w:val="18"/>
        </w:rPr>
        <w:t xml:space="preserve">, </w:t>
      </w:r>
      <w:proofErr w:type="spellStart"/>
      <w:r w:rsidR="001841AB">
        <w:rPr>
          <w:rFonts w:ascii="Arial" w:hAnsi="Arial" w:cs="Arial"/>
          <w:bCs/>
          <w:iCs/>
          <w:spacing w:val="-2"/>
          <w:sz w:val="18"/>
          <w:szCs w:val="18"/>
        </w:rPr>
        <w:t>каб</w:t>
      </w:r>
      <w:proofErr w:type="spellEnd"/>
      <w:r w:rsidR="001841AB">
        <w:rPr>
          <w:rFonts w:ascii="Arial" w:hAnsi="Arial" w:cs="Arial"/>
          <w:bCs/>
          <w:iCs/>
          <w:spacing w:val="-2"/>
          <w:sz w:val="18"/>
          <w:szCs w:val="18"/>
        </w:rPr>
        <w:t>. № 201</w:t>
      </w:r>
      <w:r>
        <w:rPr>
          <w:rFonts w:ascii="Arial" w:hAnsi="Arial" w:cs="Arial"/>
          <w:bCs/>
          <w:iCs/>
          <w:spacing w:val="-2"/>
          <w:sz w:val="18"/>
          <w:szCs w:val="18"/>
        </w:rPr>
        <w:t>.</w:t>
      </w:r>
    </w:p>
    <w:p w:rsidR="003160E2" w:rsidRPr="00E171CA" w:rsidRDefault="003160E2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b/>
          <w:i/>
          <w:color w:val="000000" w:themeColor="text1"/>
          <w:sz w:val="18"/>
          <w:szCs w:val="18"/>
        </w:rPr>
      </w:pPr>
      <w:r w:rsidRPr="00E171CA">
        <w:rPr>
          <w:rFonts w:ascii="Arial" w:hAnsi="Arial" w:cs="Arial"/>
          <w:b/>
          <w:i/>
          <w:color w:val="000000" w:themeColor="text1"/>
          <w:sz w:val="18"/>
          <w:szCs w:val="18"/>
        </w:rPr>
        <w:t>Порядок проведения конкурса:</w:t>
      </w:r>
    </w:p>
    <w:p w:rsidR="003160E2" w:rsidRDefault="003160E2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3160E2" w:rsidRDefault="003160E2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proofErr w:type="gramStart"/>
      <w:r>
        <w:rPr>
          <w:rFonts w:ascii="Arial" w:hAnsi="Arial" w:cs="Arial"/>
          <w:color w:val="000000" w:themeColor="text1"/>
          <w:sz w:val="18"/>
          <w:szCs w:val="18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</w:t>
      </w:r>
      <w:proofErr w:type="gramEnd"/>
      <w:r>
        <w:rPr>
          <w:rFonts w:ascii="Arial" w:hAnsi="Arial" w:cs="Arial"/>
          <w:color w:val="000000" w:themeColor="text1"/>
          <w:sz w:val="18"/>
          <w:szCs w:val="18"/>
        </w:rPr>
        <w:t xml:space="preserve"> выполнением должностных обязанностей по </w:t>
      </w:r>
      <w:r w:rsidR="00E171CA">
        <w:rPr>
          <w:rFonts w:ascii="Arial" w:hAnsi="Arial" w:cs="Arial"/>
          <w:color w:val="000000" w:themeColor="text1"/>
          <w:sz w:val="18"/>
          <w:szCs w:val="18"/>
        </w:rPr>
        <w:t xml:space="preserve">вакантной </w:t>
      </w:r>
      <w:r>
        <w:rPr>
          <w:rFonts w:ascii="Arial" w:hAnsi="Arial" w:cs="Arial"/>
          <w:color w:val="000000" w:themeColor="text1"/>
          <w:sz w:val="18"/>
          <w:szCs w:val="18"/>
        </w:rPr>
        <w:t>должности гражданской службы, на которую претендуют кандидаты. Применение методов тестирования и индивидуального собеседования является обязательным. При этом тестирование предшествует индивидуальному собеседованию.</w:t>
      </w:r>
    </w:p>
    <w:p w:rsidR="00F73E8C" w:rsidRDefault="003160E2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не ставшего победителем конкурса на замещение вакантной должности гражданской службы, </w:t>
      </w:r>
      <w:r w:rsidR="00F73E8C">
        <w:rPr>
          <w:rFonts w:ascii="Arial" w:hAnsi="Arial" w:cs="Arial"/>
          <w:color w:val="000000" w:themeColor="text1"/>
          <w:sz w:val="18"/>
          <w:szCs w:val="18"/>
        </w:rPr>
        <w:t>но профессиональные и личностные качества которого получили высокую оценку.</w:t>
      </w:r>
    </w:p>
    <w:p w:rsidR="003160E2" w:rsidRDefault="00F73E8C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proofErr w:type="gramStart"/>
      <w:r>
        <w:rPr>
          <w:rFonts w:ascii="Arial" w:hAnsi="Arial" w:cs="Arial"/>
          <w:color w:val="000000" w:themeColor="text1"/>
          <w:sz w:val="18"/>
          <w:szCs w:val="18"/>
        </w:rPr>
        <w:t xml:space="preserve">Если конкурсной комиссией принято решение о включении в кадровый резерв государственного органа кандидата, не ставшего победителем конкурса на замещение вакантной должности гражданской службы, </w:t>
      </w:r>
      <w:r w:rsidR="003160E2">
        <w:rPr>
          <w:rFonts w:ascii="Arial" w:hAnsi="Arial" w:cs="Arial"/>
          <w:color w:val="000000" w:themeColor="text1"/>
          <w:sz w:val="18"/>
          <w:szCs w:val="18"/>
        </w:rPr>
        <w:t>то с согласия указанного лица издается акт государственного органа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3160E2" w:rsidRDefault="003160E2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Тестовое задание включает в себя </w:t>
      </w:r>
      <w:r w:rsidR="00E171CA">
        <w:rPr>
          <w:rFonts w:ascii="Arial" w:hAnsi="Arial" w:cs="Arial"/>
          <w:color w:val="000000" w:themeColor="text1"/>
          <w:sz w:val="18"/>
          <w:szCs w:val="18"/>
        </w:rPr>
        <w:t>4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0 вопросов. Каждый вопрос имеет не менее 4-х вариантов ответов, один из которых является правильным. Всем кандидатам предоставляется равное количество времени для ответа на тест, которое составляет </w:t>
      </w:r>
      <w:r w:rsidR="00E171CA">
        <w:rPr>
          <w:rFonts w:ascii="Arial" w:hAnsi="Arial" w:cs="Arial"/>
          <w:color w:val="000000" w:themeColor="text1"/>
          <w:sz w:val="18"/>
          <w:szCs w:val="18"/>
        </w:rPr>
        <w:t>50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минут. </w:t>
      </w:r>
    </w:p>
    <w:p w:rsidR="003160E2" w:rsidRDefault="003160E2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Тестовое задание оценивается по следующим критериям:</w:t>
      </w:r>
    </w:p>
    <w:p w:rsidR="003160E2" w:rsidRDefault="003160E2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2</w:t>
      </w:r>
      <w:r w:rsidR="00E171CA">
        <w:rPr>
          <w:rFonts w:ascii="Arial" w:hAnsi="Arial" w:cs="Arial"/>
          <w:color w:val="000000" w:themeColor="text1"/>
          <w:sz w:val="18"/>
          <w:szCs w:val="18"/>
        </w:rPr>
        <w:t>8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и более правильных ответов из </w:t>
      </w:r>
      <w:r w:rsidR="00E171CA">
        <w:rPr>
          <w:rFonts w:ascii="Arial" w:hAnsi="Arial" w:cs="Arial"/>
          <w:color w:val="000000" w:themeColor="text1"/>
          <w:sz w:val="18"/>
          <w:szCs w:val="18"/>
        </w:rPr>
        <w:t>4</w:t>
      </w:r>
      <w:r>
        <w:rPr>
          <w:rFonts w:ascii="Arial" w:hAnsi="Arial" w:cs="Arial"/>
          <w:color w:val="000000" w:themeColor="text1"/>
          <w:sz w:val="18"/>
          <w:szCs w:val="18"/>
        </w:rPr>
        <w:t>0 – кандидат считается успешно прошедшим тестирование и допускается к индивидуальному собеседованию;</w:t>
      </w:r>
    </w:p>
    <w:p w:rsidR="003160E2" w:rsidRDefault="003160E2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2</w:t>
      </w:r>
      <w:r w:rsidR="00E171CA">
        <w:rPr>
          <w:rFonts w:ascii="Arial" w:hAnsi="Arial" w:cs="Arial"/>
          <w:color w:val="000000" w:themeColor="text1"/>
          <w:sz w:val="18"/>
          <w:szCs w:val="18"/>
        </w:rPr>
        <w:t>7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правильных ответ</w:t>
      </w:r>
      <w:r w:rsidR="00E171CA">
        <w:rPr>
          <w:rFonts w:ascii="Arial" w:hAnsi="Arial" w:cs="Arial"/>
          <w:color w:val="000000" w:themeColor="text1"/>
          <w:sz w:val="18"/>
          <w:szCs w:val="18"/>
        </w:rPr>
        <w:t>ов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и менее - кандидат считается не прошедшим тестирование и к индивидуальному собеседованию не допускается.</w:t>
      </w:r>
    </w:p>
    <w:p w:rsidR="003160E2" w:rsidRDefault="003160E2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С кандидатами, успешно сдавшими тестирование, проводится индивидуальное собеседование.</w:t>
      </w:r>
    </w:p>
    <w:p w:rsidR="003160E2" w:rsidRDefault="003160E2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lastRenderedPageBreak/>
        <w:t>Индивидуальное собеседование проводится членами конкурсной комиссии с кандидатом в форме свободной беседы по теме его будущей профессиональной служебной деятельности, в ходе которой члены конкурсной комиссии задают кандидату вопросы.</w:t>
      </w:r>
      <w:r w:rsidR="00E171CA">
        <w:rPr>
          <w:rFonts w:ascii="Arial" w:hAnsi="Arial" w:cs="Arial"/>
          <w:color w:val="000000" w:themeColor="text1"/>
          <w:sz w:val="18"/>
          <w:szCs w:val="18"/>
        </w:rPr>
        <w:t xml:space="preserve"> 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E171CA" w:rsidRDefault="00E171CA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По результатам индивидуального собеседования каждый член конкурсной комиссии присуждает кандидату от 0 до 10 баллов. Баллы, присужденные кандидату всеми членами конкурсной комиссии</w:t>
      </w:r>
      <w:r w:rsidR="005A2B57">
        <w:rPr>
          <w:rFonts w:ascii="Arial" w:hAnsi="Arial" w:cs="Arial"/>
          <w:color w:val="000000" w:themeColor="text1"/>
          <w:sz w:val="18"/>
          <w:szCs w:val="18"/>
        </w:rPr>
        <w:t>, суммируются.</w:t>
      </w:r>
    </w:p>
    <w:p w:rsidR="005A2B57" w:rsidRDefault="005A2B57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Победителем конкурса признается кандидат, прошедший тестирование и индивидуальное собеседование, допустивший наименьшее количество ошибок в ходе тестирования и набравший наибольшее количество баллов по итогам индивидуального собеседования.</w:t>
      </w:r>
    </w:p>
    <w:p w:rsidR="003160E2" w:rsidRDefault="003160E2" w:rsidP="003160E2">
      <w:pPr>
        <w:shd w:val="clear" w:color="auto" w:fill="FFFFFF"/>
        <w:spacing w:after="0" w:line="360" w:lineRule="exact"/>
        <w:ind w:firstLine="357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Более подробную информацию об условиях проведения конкурса можно узнать по адресу: </w:t>
      </w:r>
      <w:r w:rsidR="001841AB">
        <w:rPr>
          <w:rFonts w:ascii="Arial" w:hAnsi="Arial" w:cs="Arial"/>
          <w:bCs/>
          <w:iCs/>
          <w:sz w:val="18"/>
          <w:szCs w:val="18"/>
        </w:rPr>
        <w:t>У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правление Министерства юстиции Российской Федерации по Калининградской области</w:t>
      </w:r>
      <w:r w:rsidR="001841AB">
        <w:rPr>
          <w:rFonts w:ascii="Arial" w:hAnsi="Arial" w:cs="Arial"/>
          <w:bCs/>
          <w:iCs/>
          <w:spacing w:val="-2"/>
          <w:sz w:val="18"/>
          <w:szCs w:val="18"/>
        </w:rPr>
        <w:t xml:space="preserve">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 xml:space="preserve">по адресу: </w:t>
      </w:r>
      <w:proofErr w:type="gramStart"/>
      <w:r w:rsidR="001841AB">
        <w:rPr>
          <w:rFonts w:ascii="Arial" w:hAnsi="Arial" w:cs="Arial"/>
          <w:color w:val="000000" w:themeColor="text1"/>
          <w:sz w:val="18"/>
          <w:szCs w:val="18"/>
        </w:rPr>
        <w:t>г</w:t>
      </w:r>
      <w:proofErr w:type="gramEnd"/>
      <w:r w:rsidR="001841AB">
        <w:rPr>
          <w:rFonts w:ascii="Arial" w:hAnsi="Arial" w:cs="Arial"/>
          <w:color w:val="000000" w:themeColor="text1"/>
          <w:sz w:val="18"/>
          <w:szCs w:val="18"/>
        </w:rPr>
        <w:t>. Калининград, ул. Сергеева, д.2</w:t>
      </w:r>
      <w:r w:rsidR="001841AB">
        <w:rPr>
          <w:rFonts w:ascii="Arial" w:hAnsi="Arial" w:cs="Arial"/>
          <w:bCs/>
          <w:iCs/>
          <w:spacing w:val="-2"/>
          <w:sz w:val="18"/>
          <w:szCs w:val="18"/>
        </w:rPr>
        <w:t xml:space="preserve">, </w:t>
      </w:r>
      <w:proofErr w:type="spellStart"/>
      <w:r w:rsidR="001841AB">
        <w:rPr>
          <w:rFonts w:ascii="Arial" w:hAnsi="Arial" w:cs="Arial"/>
          <w:bCs/>
          <w:iCs/>
          <w:spacing w:val="-2"/>
          <w:sz w:val="18"/>
          <w:szCs w:val="18"/>
        </w:rPr>
        <w:t>каб</w:t>
      </w:r>
      <w:proofErr w:type="spellEnd"/>
      <w:r w:rsidR="001841AB">
        <w:rPr>
          <w:rFonts w:ascii="Arial" w:hAnsi="Arial" w:cs="Arial"/>
          <w:bCs/>
          <w:iCs/>
          <w:spacing w:val="-2"/>
          <w:sz w:val="18"/>
          <w:szCs w:val="18"/>
        </w:rPr>
        <w:t>. № 206</w:t>
      </w:r>
      <w:r w:rsidR="00B478D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или по телефону: 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8 (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4012)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67-45-22</w:t>
      </w:r>
      <w:r w:rsidR="00B478DC">
        <w:rPr>
          <w:rFonts w:ascii="Arial" w:hAnsi="Arial" w:cs="Arial"/>
          <w:color w:val="000000" w:themeColor="text1"/>
          <w:sz w:val="18"/>
          <w:szCs w:val="18"/>
        </w:rPr>
        <w:t xml:space="preserve">; </w:t>
      </w:r>
      <w:r w:rsidR="001841AB">
        <w:rPr>
          <w:rFonts w:ascii="Arial" w:hAnsi="Arial" w:cs="Arial"/>
          <w:color w:val="000000" w:themeColor="text1"/>
          <w:sz w:val="18"/>
          <w:szCs w:val="18"/>
        </w:rPr>
        <w:t>67-45-25</w:t>
      </w:r>
      <w:r w:rsidR="00B478DC">
        <w:rPr>
          <w:rFonts w:ascii="Arial" w:hAnsi="Arial" w:cs="Arial"/>
          <w:color w:val="000000" w:themeColor="text1"/>
          <w:sz w:val="18"/>
          <w:szCs w:val="18"/>
        </w:rPr>
        <w:t>.</w:t>
      </w:r>
    </w:p>
    <w:p w:rsidR="00413E62" w:rsidRDefault="00413E62" w:rsidP="003160E2">
      <w:pPr>
        <w:spacing w:after="0" w:line="360" w:lineRule="exact"/>
        <w:ind w:firstLine="357"/>
      </w:pPr>
    </w:p>
    <w:sectPr w:rsidR="00413E62" w:rsidSect="00A40361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498" w:rsidRDefault="00A16498" w:rsidP="00A40361">
      <w:pPr>
        <w:spacing w:after="0" w:line="240" w:lineRule="auto"/>
      </w:pPr>
      <w:r>
        <w:separator/>
      </w:r>
    </w:p>
  </w:endnote>
  <w:endnote w:type="continuationSeparator" w:id="1">
    <w:p w:rsidR="00A16498" w:rsidRDefault="00A16498" w:rsidP="00A40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498" w:rsidRDefault="00A16498" w:rsidP="00A40361">
      <w:pPr>
        <w:spacing w:after="0" w:line="240" w:lineRule="auto"/>
      </w:pPr>
      <w:r>
        <w:separator/>
      </w:r>
    </w:p>
  </w:footnote>
  <w:footnote w:type="continuationSeparator" w:id="1">
    <w:p w:rsidR="00A16498" w:rsidRDefault="00A16498" w:rsidP="00A40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82760"/>
      <w:docPartObj>
        <w:docPartGallery w:val="Page Numbers (Top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E171CA" w:rsidRPr="00A40361" w:rsidRDefault="00343372">
        <w:pPr>
          <w:pStyle w:val="a9"/>
          <w:jc w:val="center"/>
          <w:rPr>
            <w:rFonts w:ascii="Arial" w:hAnsi="Arial" w:cs="Arial"/>
            <w:sz w:val="18"/>
            <w:szCs w:val="18"/>
          </w:rPr>
        </w:pPr>
        <w:r w:rsidRPr="00A40361">
          <w:rPr>
            <w:rFonts w:ascii="Arial" w:hAnsi="Arial" w:cs="Arial"/>
            <w:sz w:val="18"/>
            <w:szCs w:val="18"/>
          </w:rPr>
          <w:fldChar w:fldCharType="begin"/>
        </w:r>
        <w:r w:rsidR="00E171CA" w:rsidRPr="00A40361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A40361">
          <w:rPr>
            <w:rFonts w:ascii="Arial" w:hAnsi="Arial" w:cs="Arial"/>
            <w:sz w:val="18"/>
            <w:szCs w:val="18"/>
          </w:rPr>
          <w:fldChar w:fldCharType="separate"/>
        </w:r>
        <w:r w:rsidR="0035328B">
          <w:rPr>
            <w:rFonts w:ascii="Arial" w:hAnsi="Arial" w:cs="Arial"/>
            <w:noProof/>
            <w:sz w:val="18"/>
            <w:szCs w:val="18"/>
          </w:rPr>
          <w:t>5</w:t>
        </w:r>
        <w:r w:rsidRPr="00A40361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E171CA" w:rsidRDefault="00E171C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1ECCE9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31750BE"/>
    <w:multiLevelType w:val="hybridMultilevel"/>
    <w:tmpl w:val="ECC01FCE"/>
    <w:lvl w:ilvl="0" w:tplc="A02C67F8">
      <w:start w:val="1"/>
      <w:numFmt w:val="decimal"/>
      <w:lvlText w:val="%1)"/>
      <w:lvlJc w:val="left"/>
      <w:pPr>
        <w:ind w:left="12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60E2"/>
    <w:rsid w:val="00002A6D"/>
    <w:rsid w:val="000453A9"/>
    <w:rsid w:val="0008647C"/>
    <w:rsid w:val="000922C1"/>
    <w:rsid w:val="000B6D1D"/>
    <w:rsid w:val="000F2A52"/>
    <w:rsid w:val="00121981"/>
    <w:rsid w:val="001226A1"/>
    <w:rsid w:val="00144884"/>
    <w:rsid w:val="001841AB"/>
    <w:rsid w:val="00227693"/>
    <w:rsid w:val="00284677"/>
    <w:rsid w:val="003160E2"/>
    <w:rsid w:val="00343372"/>
    <w:rsid w:val="00347C92"/>
    <w:rsid w:val="00350A03"/>
    <w:rsid w:val="0035328B"/>
    <w:rsid w:val="00357D92"/>
    <w:rsid w:val="00381A0B"/>
    <w:rsid w:val="003F0D9D"/>
    <w:rsid w:val="00413E62"/>
    <w:rsid w:val="004A771D"/>
    <w:rsid w:val="004E174C"/>
    <w:rsid w:val="005142B4"/>
    <w:rsid w:val="005835A3"/>
    <w:rsid w:val="005A2B57"/>
    <w:rsid w:val="005F77CB"/>
    <w:rsid w:val="00663FB5"/>
    <w:rsid w:val="00695DF3"/>
    <w:rsid w:val="006C33DC"/>
    <w:rsid w:val="006C651B"/>
    <w:rsid w:val="006D623F"/>
    <w:rsid w:val="007B0C44"/>
    <w:rsid w:val="007B7448"/>
    <w:rsid w:val="007C68AE"/>
    <w:rsid w:val="0082363A"/>
    <w:rsid w:val="00857E4E"/>
    <w:rsid w:val="008F59A5"/>
    <w:rsid w:val="00926C4A"/>
    <w:rsid w:val="009B436B"/>
    <w:rsid w:val="00A16498"/>
    <w:rsid w:val="00A40361"/>
    <w:rsid w:val="00A558D8"/>
    <w:rsid w:val="00A77382"/>
    <w:rsid w:val="00B16E45"/>
    <w:rsid w:val="00B323D8"/>
    <w:rsid w:val="00B478DC"/>
    <w:rsid w:val="00D74F4A"/>
    <w:rsid w:val="00DF178B"/>
    <w:rsid w:val="00E171CA"/>
    <w:rsid w:val="00E25273"/>
    <w:rsid w:val="00F22945"/>
    <w:rsid w:val="00F72B80"/>
    <w:rsid w:val="00F73E8C"/>
    <w:rsid w:val="00FA5BED"/>
    <w:rsid w:val="00FE1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3160E2"/>
    <w:pPr>
      <w:tabs>
        <w:tab w:val="left" w:pos="851"/>
      </w:tabs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3160E2"/>
    <w:rPr>
      <w:rFonts w:ascii="Times New Roman" w:hAnsi="Times New Roman" w:cs="Times New Roman"/>
      <w:b/>
      <w:sz w:val="28"/>
      <w:szCs w:val="20"/>
    </w:rPr>
  </w:style>
  <w:style w:type="paragraph" w:styleId="a5">
    <w:name w:val="Body Text Indent"/>
    <w:basedOn w:val="a"/>
    <w:link w:val="a6"/>
    <w:unhideWhenUsed/>
    <w:rsid w:val="003160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3160E2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3160E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160E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A40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40361"/>
  </w:style>
  <w:style w:type="paragraph" w:styleId="ab">
    <w:name w:val="footer"/>
    <w:basedOn w:val="a"/>
    <w:link w:val="ac"/>
    <w:uiPriority w:val="99"/>
    <w:unhideWhenUsed/>
    <w:rsid w:val="00A40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40361"/>
  </w:style>
  <w:style w:type="paragraph" w:styleId="2">
    <w:name w:val="Body Text 2"/>
    <w:basedOn w:val="a"/>
    <w:link w:val="20"/>
    <w:uiPriority w:val="99"/>
    <w:unhideWhenUsed/>
    <w:rsid w:val="002846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846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2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96619;fld=134;dst=10027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71834;fld=134;dst=10000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gossluzh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748B2AE83D78BB1EF41C8702FCF00DD171EAE73D4E99AF1F35BBD9EA8C63EDECA9B4DB682C49440FAm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2184</Words>
  <Characters>12454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Узерцова</cp:lastModifiedBy>
  <cp:revision>5</cp:revision>
  <cp:lastPrinted>2018-11-19T13:46:00Z</cp:lastPrinted>
  <dcterms:created xsi:type="dcterms:W3CDTF">2019-07-08T11:46:00Z</dcterms:created>
  <dcterms:modified xsi:type="dcterms:W3CDTF">2019-07-10T09:18:00Z</dcterms:modified>
</cp:coreProperties>
</file>